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92FDFEA" w:rsidR="00AA6304" w:rsidRPr="00570227" w:rsidRDefault="007826C3" w:rsidP="00AA6304">
      <w:pPr>
        <w:pStyle w:val="tdnontocunorderedcaption"/>
      </w:pPr>
      <w:r>
        <w:t>ЧЕРТЕЖ ОБЩЕГО ВИДА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4797BFC5" w:rsidR="00BC3854" w:rsidRPr="005B0F44" w:rsidRDefault="005D2320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7826C3">
        <w:t>В0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21C5D" w14:textId="77777777" w:rsidR="00FF543D" w:rsidRDefault="00FF543D">
      <w:r>
        <w:separator/>
      </w:r>
    </w:p>
  </w:endnote>
  <w:endnote w:type="continuationSeparator" w:id="0">
    <w:p w14:paraId="74113DBC" w14:textId="77777777" w:rsidR="00FF543D" w:rsidRDefault="00FF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08119" w14:textId="77777777" w:rsidR="00FF543D" w:rsidRDefault="00FF543D">
      <w:r>
        <w:separator/>
      </w:r>
    </w:p>
  </w:footnote>
  <w:footnote w:type="continuationSeparator" w:id="0">
    <w:p w14:paraId="3257512B" w14:textId="77777777" w:rsidR="00FF543D" w:rsidRDefault="00FF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3481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460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C6E50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2320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2281"/>
    <w:rsid w:val="006333C0"/>
    <w:rsid w:val="00635891"/>
    <w:rsid w:val="00640D0B"/>
    <w:rsid w:val="00641019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04C26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26C3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55AA8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47D0C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37655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543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3BD1D1-5C8D-4D67-838B-3DDD2104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формуляра</vt:lpstr>
    </vt:vector>
  </TitlesOfParts>
  <LinksUpToDate>false</LinksUpToDate>
  <CharactersWithSpaces>815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чертежа общего вида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