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C9BE7" w14:textId="77777777" w:rsidR="00646717" w:rsidRDefault="00646717" w:rsidP="00646717">
      <w:pPr>
        <w:pStyle w:val="tdtabletext"/>
        <w:tabs>
          <w:tab w:val="left" w:pos="993"/>
        </w:tabs>
      </w:pPr>
      <w:bookmarkStart w:id="0" w:name="_GoBack"/>
      <w:bookmarkEnd w:id="0"/>
      <w:r>
        <w:tab/>
        <w:t>УТВЕРЖДЕН</w:t>
      </w:r>
    </w:p>
    <w:p w14:paraId="4005CE66" w14:textId="440A3F60" w:rsidR="00646717" w:rsidRPr="003B5355" w:rsidRDefault="00646717" w:rsidP="00646717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A34F4F">
        <w:t>ХХХХХХХХ</w:t>
      </w:r>
      <w:proofErr w:type="gramStart"/>
      <w:r w:rsidR="00A34F4F">
        <w:t>.Х</w:t>
      </w:r>
      <w:proofErr w:type="gramEnd"/>
      <w:r w:rsidR="00A34F4F">
        <w:t>ХХХХХ.ХХХ</w:t>
      </w:r>
      <w:r>
        <w:fldChar w:fldCharType="end"/>
      </w:r>
      <w:r w:rsidRPr="00B97520">
        <w:t>.</w:t>
      </w:r>
      <w:r>
        <w:t>П9-ЛУ</w:t>
      </w:r>
    </w:p>
    <w:p w14:paraId="39CC04F5" w14:textId="77777777" w:rsidR="00646717" w:rsidRDefault="00646717" w:rsidP="00646717"/>
    <w:p w14:paraId="62E7060A" w14:textId="77777777" w:rsidR="00646717" w:rsidRDefault="00646717" w:rsidP="00646717"/>
    <w:p w14:paraId="53DFA212" w14:textId="77777777" w:rsidR="00646717" w:rsidRDefault="00646717" w:rsidP="00646717"/>
    <w:p w14:paraId="455970B8" w14:textId="77777777" w:rsidR="00646717" w:rsidRDefault="00646717" w:rsidP="00646717"/>
    <w:p w14:paraId="13461711" w14:textId="77777777" w:rsidR="00646717" w:rsidRDefault="00646717" w:rsidP="00646717"/>
    <w:p w14:paraId="02EFA0F3" w14:textId="77777777" w:rsidR="00646717" w:rsidRDefault="00646717" w:rsidP="00646717"/>
    <w:p w14:paraId="3DFE3F7A" w14:textId="77777777" w:rsidR="00646717" w:rsidRDefault="00646717" w:rsidP="00646717"/>
    <w:p w14:paraId="5DD603D0" w14:textId="77777777" w:rsidR="00646717" w:rsidRDefault="00646717" w:rsidP="00646717"/>
    <w:p w14:paraId="765D20E5" w14:textId="77777777" w:rsidR="00646717" w:rsidRDefault="00646717" w:rsidP="00646717"/>
    <w:p w14:paraId="6DC3E554" w14:textId="77777777" w:rsidR="00646717" w:rsidRDefault="00646717" w:rsidP="00646717"/>
    <w:p w14:paraId="0F41B630" w14:textId="77777777" w:rsidR="00646717" w:rsidRDefault="00646717" w:rsidP="00646717"/>
    <w:p w14:paraId="66F70DDA" w14:textId="77777777" w:rsidR="00646717" w:rsidRDefault="00646717" w:rsidP="00646717"/>
    <w:p w14:paraId="2EDB49CD" w14:textId="77777777" w:rsidR="00646717" w:rsidRDefault="00646717" w:rsidP="00646717"/>
    <w:p w14:paraId="2DAAFCA3" w14:textId="77777777" w:rsidR="00646717" w:rsidRDefault="00646717" w:rsidP="00646717"/>
    <w:p w14:paraId="13AAD7C7" w14:textId="77777777" w:rsidR="00646717" w:rsidRDefault="00646717" w:rsidP="00646717"/>
    <w:p w14:paraId="1C24A99D" w14:textId="77777777" w:rsidR="00646717" w:rsidRDefault="00646717" w:rsidP="00646717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61A351BC" w:rsidR="00AA6304" w:rsidRDefault="006814B3" w:rsidP="00AA6304">
      <w:pPr>
        <w:pStyle w:val="tdnontocunorderedcaption"/>
      </w:pPr>
      <w:r w:rsidRPr="006814B3">
        <w:t xml:space="preserve">ОПИСАНИЕ </w:t>
      </w:r>
      <w:r w:rsidR="007C59E5">
        <w:t>КОМПЛЕКСА ТЕХНИЧЕСКИХ СРЕДСТВ</w:t>
      </w:r>
    </w:p>
    <w:p w14:paraId="20CD1136" w14:textId="3DC79627" w:rsidR="00BC3854" w:rsidRPr="005B0F44" w:rsidRDefault="00C101E7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A34F4F">
        <w:t>ХХХХХХХХ</w:t>
      </w:r>
      <w:proofErr w:type="gramStart"/>
      <w:r w:rsidR="00A34F4F">
        <w:t>.Х</w:t>
      </w:r>
      <w:proofErr w:type="gramEnd"/>
      <w:r w:rsidR="00A34F4F">
        <w:t>ХХХХХ.ХХХ</w:t>
      </w:r>
      <w:r>
        <w:fldChar w:fldCharType="end"/>
      </w:r>
      <w:r w:rsidR="00BC3854" w:rsidRPr="00B97520">
        <w:t>.</w:t>
      </w:r>
      <w:r w:rsidR="00BC3854">
        <w:t>П</w:t>
      </w:r>
      <w:r w:rsidR="007C59E5">
        <w:t>9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77B58A49" w14:textId="77777777" w:rsidR="00A34F4F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78703" w:history="1">
        <w:r w:rsidR="00A34F4F" w:rsidRPr="00873CF3">
          <w:rPr>
            <w:rStyle w:val="a9"/>
          </w:rPr>
          <w:t>1 Общие положения</w:t>
        </w:r>
        <w:r w:rsidR="00A34F4F">
          <w:rPr>
            <w:webHidden/>
          </w:rPr>
          <w:tab/>
        </w:r>
        <w:r w:rsidR="00A34F4F">
          <w:rPr>
            <w:webHidden/>
          </w:rPr>
          <w:fldChar w:fldCharType="begin"/>
        </w:r>
        <w:r w:rsidR="00A34F4F">
          <w:rPr>
            <w:webHidden/>
          </w:rPr>
          <w:instrText xml:space="preserve"> PAGEREF _Toc457578703 \h </w:instrText>
        </w:r>
        <w:r w:rsidR="00A34F4F">
          <w:rPr>
            <w:webHidden/>
          </w:rPr>
        </w:r>
        <w:r w:rsidR="00A34F4F">
          <w:rPr>
            <w:webHidden/>
          </w:rPr>
          <w:fldChar w:fldCharType="separate"/>
        </w:r>
        <w:r w:rsidR="00A34F4F">
          <w:rPr>
            <w:webHidden/>
          </w:rPr>
          <w:t>5</w:t>
        </w:r>
        <w:r w:rsidR="00A34F4F">
          <w:rPr>
            <w:webHidden/>
          </w:rPr>
          <w:fldChar w:fldCharType="end"/>
        </w:r>
      </w:hyperlink>
    </w:p>
    <w:p w14:paraId="0A871B31" w14:textId="77777777" w:rsidR="00A34F4F" w:rsidRDefault="005D6236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704" w:history="1">
        <w:r w:rsidR="00A34F4F" w:rsidRPr="00873CF3">
          <w:rPr>
            <w:rStyle w:val="a9"/>
          </w:rPr>
          <w:t>2 Структура комплекса технических средств</w:t>
        </w:r>
        <w:r w:rsidR="00A34F4F">
          <w:rPr>
            <w:webHidden/>
          </w:rPr>
          <w:tab/>
        </w:r>
        <w:r w:rsidR="00A34F4F">
          <w:rPr>
            <w:webHidden/>
          </w:rPr>
          <w:fldChar w:fldCharType="begin"/>
        </w:r>
        <w:r w:rsidR="00A34F4F">
          <w:rPr>
            <w:webHidden/>
          </w:rPr>
          <w:instrText xml:space="preserve"> PAGEREF _Toc457578704 \h </w:instrText>
        </w:r>
        <w:r w:rsidR="00A34F4F">
          <w:rPr>
            <w:webHidden/>
          </w:rPr>
        </w:r>
        <w:r w:rsidR="00A34F4F">
          <w:rPr>
            <w:webHidden/>
          </w:rPr>
          <w:fldChar w:fldCharType="separate"/>
        </w:r>
        <w:r w:rsidR="00A34F4F">
          <w:rPr>
            <w:webHidden/>
          </w:rPr>
          <w:t>6</w:t>
        </w:r>
        <w:r w:rsidR="00A34F4F">
          <w:rPr>
            <w:webHidden/>
          </w:rPr>
          <w:fldChar w:fldCharType="end"/>
        </w:r>
      </w:hyperlink>
    </w:p>
    <w:p w14:paraId="7C2AE643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05" w:history="1">
        <w:r w:rsidR="00A34F4F" w:rsidRPr="00873CF3">
          <w:rPr>
            <w:rStyle w:val="a9"/>
            <w:noProof/>
          </w:rPr>
          <w:t>2.1 Обоснование выбора структуры комплекса технических средств (КТС), в том числе технические решения по обмену данными с техническими средствами других АС (в случае наличия указанных связей), по использованию технических средств ограниченного применения (в соответствии с перечнями утвержденными в установленном порядке) и ссылки на документы, подтверждающие согласование их поставки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_Toc457578705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6</w:t>
        </w:r>
        <w:r w:rsidR="00A34F4F">
          <w:rPr>
            <w:noProof/>
            <w:webHidden/>
          </w:rPr>
          <w:fldChar w:fldCharType="end"/>
        </w:r>
      </w:hyperlink>
    </w:p>
    <w:p w14:paraId="14D092C7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06" w:history="1">
        <w:r w:rsidR="00A34F4F" w:rsidRPr="00873CF3">
          <w:rPr>
            <w:rStyle w:val="a9"/>
            <w:noProof/>
          </w:rPr>
          <w:t>2.2 Описание функционирования КТС, в том числе в пусковых и аварийных режимах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_Toc457578706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6</w:t>
        </w:r>
        <w:r w:rsidR="00A34F4F">
          <w:rPr>
            <w:noProof/>
            <w:webHidden/>
          </w:rPr>
          <w:fldChar w:fldCharType="end"/>
        </w:r>
      </w:hyperlink>
    </w:p>
    <w:p w14:paraId="209B8821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07" w:history="1">
        <w:r w:rsidR="00A34F4F" w:rsidRPr="00873CF3">
          <w:rPr>
            <w:rStyle w:val="a9"/>
            <w:noProof/>
          </w:rPr>
          <w:t>2.3 Описание размещения КТС на объектах и на производственных площадях с учетом выполнения требований техники безопасности и соблюдения технических условий эксплуатации технических средств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_Toc457578707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6</w:t>
        </w:r>
        <w:r w:rsidR="00A34F4F">
          <w:rPr>
            <w:noProof/>
            <w:webHidden/>
          </w:rPr>
          <w:fldChar w:fldCharType="end"/>
        </w:r>
      </w:hyperlink>
    </w:p>
    <w:p w14:paraId="09C2176F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08" w:history="1">
        <w:r w:rsidR="00A34F4F" w:rsidRPr="00873CF3">
          <w:rPr>
            <w:rStyle w:val="a9"/>
            <w:noProof/>
          </w:rPr>
          <w:t>2.4 Обоснование применения и технические требования к оборудованию, предусмотренному в утвержденных проектах и сметах на строительство или реконструкцию предприятий и изготовляемому в индивидуальном порядке промышленными предприятиями или строительно-монтажными организациями по заказным спецификациям и чертежам проектных организаций как неповторяющиеся, не имеющие отраслевой принадлежности по изготовлению и применяемые в силу особых технических решений в проекте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_Toc457578708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6</w:t>
        </w:r>
        <w:r w:rsidR="00A34F4F">
          <w:rPr>
            <w:noProof/>
            <w:webHidden/>
          </w:rPr>
          <w:fldChar w:fldCharType="end"/>
        </w:r>
      </w:hyperlink>
    </w:p>
    <w:p w14:paraId="7609AEB3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09" w:history="1">
        <w:r w:rsidR="00A34F4F" w:rsidRPr="00873CF3">
          <w:rPr>
            <w:rStyle w:val="a9"/>
            <w:noProof/>
          </w:rPr>
          <w:t>2.5 Обоснование методов защиты технических средств от механических, тепловых, электромагнитных и других воздействий, защиты данных, в том числе от несанкционированного доступа к ним, и обеспечения заданной достоверности данных в процессе функционирования КТС (при необходимости)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_Toc457578709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6</w:t>
        </w:r>
        <w:r w:rsidR="00A34F4F">
          <w:rPr>
            <w:noProof/>
            <w:webHidden/>
          </w:rPr>
          <w:fldChar w:fldCharType="end"/>
        </w:r>
      </w:hyperlink>
    </w:p>
    <w:p w14:paraId="6C7FFDC3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10" w:history="1">
        <w:r w:rsidR="00A34F4F" w:rsidRPr="00873CF3">
          <w:rPr>
            <w:rStyle w:val="a9"/>
            <w:noProof/>
          </w:rPr>
          <w:t>2.6 Результаты проектной оценки надежности КТС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_Toc457578710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6</w:t>
        </w:r>
        <w:r w:rsidR="00A34F4F">
          <w:rPr>
            <w:noProof/>
            <w:webHidden/>
          </w:rPr>
          <w:fldChar w:fldCharType="end"/>
        </w:r>
      </w:hyperlink>
    </w:p>
    <w:p w14:paraId="053721E5" w14:textId="77777777" w:rsidR="00A34F4F" w:rsidRDefault="005D6236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711" w:history="1">
        <w:r w:rsidR="00A34F4F" w:rsidRPr="00873CF3">
          <w:rPr>
            <w:rStyle w:val="a9"/>
          </w:rPr>
          <w:t>3 Средства вычислительной техники</w:t>
        </w:r>
        <w:r w:rsidR="00A34F4F">
          <w:rPr>
            <w:webHidden/>
          </w:rPr>
          <w:tab/>
        </w:r>
        <w:r w:rsidR="00A34F4F">
          <w:rPr>
            <w:webHidden/>
          </w:rPr>
          <w:fldChar w:fldCharType="begin"/>
        </w:r>
        <w:r w:rsidR="00A34F4F">
          <w:rPr>
            <w:webHidden/>
          </w:rPr>
          <w:instrText xml:space="preserve"> PAGEREF _Toc457578711 \h </w:instrText>
        </w:r>
        <w:r w:rsidR="00A34F4F">
          <w:rPr>
            <w:webHidden/>
          </w:rPr>
        </w:r>
        <w:r w:rsidR="00A34F4F">
          <w:rPr>
            <w:webHidden/>
          </w:rPr>
          <w:fldChar w:fldCharType="separate"/>
        </w:r>
        <w:r w:rsidR="00A34F4F">
          <w:rPr>
            <w:webHidden/>
          </w:rPr>
          <w:t>7</w:t>
        </w:r>
        <w:r w:rsidR="00A34F4F">
          <w:rPr>
            <w:webHidden/>
          </w:rPr>
          <w:fldChar w:fldCharType="end"/>
        </w:r>
      </w:hyperlink>
    </w:p>
    <w:p w14:paraId="2F1C1201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12" w:history="1">
        <w:r w:rsidR="00A34F4F" w:rsidRPr="00873CF3">
          <w:rPr>
            <w:rStyle w:val="a9"/>
            <w:noProof/>
          </w:rPr>
          <w:t>3.1 Обоснование и описание основных решений по выбору типа ЭВМ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_Toc457578712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7</w:t>
        </w:r>
        <w:r w:rsidR="00A34F4F">
          <w:rPr>
            <w:noProof/>
            <w:webHidden/>
          </w:rPr>
          <w:fldChar w:fldCharType="end"/>
        </w:r>
      </w:hyperlink>
    </w:p>
    <w:p w14:paraId="62EB7299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13" w:history="1">
        <w:r w:rsidR="00A34F4F" w:rsidRPr="00873CF3">
          <w:rPr>
            <w:rStyle w:val="a9"/>
            <w:noProof/>
          </w:rPr>
          <w:t>3.2 Обоснование и описание основных решений по выбору типов периферийных технических средств, в том числе средств получения, контроля, подготовки, сбора, регистрации, хранения и отображения информации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_Toc457578713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7</w:t>
        </w:r>
        <w:r w:rsidR="00A34F4F">
          <w:rPr>
            <w:noProof/>
            <w:webHidden/>
          </w:rPr>
          <w:fldChar w:fldCharType="end"/>
        </w:r>
      </w:hyperlink>
    </w:p>
    <w:p w14:paraId="7D98474C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14" w:history="1">
        <w:r w:rsidR="00A34F4F" w:rsidRPr="00873CF3">
          <w:rPr>
            <w:rStyle w:val="a9"/>
            <w:noProof/>
          </w:rPr>
          <w:t>3.3 Описание структурной схемы технических средств, размещенных в вычислительном центре (ВЦ) и на рабочих местах персонала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_Toc457578714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7</w:t>
        </w:r>
        <w:r w:rsidR="00A34F4F">
          <w:rPr>
            <w:noProof/>
            <w:webHidden/>
          </w:rPr>
          <w:fldChar w:fldCharType="end"/>
        </w:r>
      </w:hyperlink>
    </w:p>
    <w:p w14:paraId="55F42824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15" w:history="1">
        <w:r w:rsidR="00A34F4F" w:rsidRPr="00873CF3">
          <w:rPr>
            <w:rStyle w:val="a9"/>
            <w:noProof/>
          </w:rPr>
          <w:t>3.4 Результаты расчета или расчет числа технических средств и потребности в машинных носителях данных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_Toc457578715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7</w:t>
        </w:r>
        <w:r w:rsidR="00A34F4F">
          <w:rPr>
            <w:noProof/>
            <w:webHidden/>
          </w:rPr>
          <w:fldChar w:fldCharType="end"/>
        </w:r>
      </w:hyperlink>
    </w:p>
    <w:p w14:paraId="12B4DEBF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16" w:history="1">
        <w:r w:rsidR="00A34F4F" w:rsidRPr="00873CF3">
          <w:rPr>
            <w:rStyle w:val="a9"/>
            <w:noProof/>
          </w:rPr>
          <w:t>3.5 Обоснование численности персонала, обеспечивающего функционирование технических средств в различных режимах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_Toc457578716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7</w:t>
        </w:r>
        <w:r w:rsidR="00A34F4F">
          <w:rPr>
            <w:noProof/>
            <w:webHidden/>
          </w:rPr>
          <w:fldChar w:fldCharType="end"/>
        </w:r>
      </w:hyperlink>
    </w:p>
    <w:p w14:paraId="3FD20DEB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17" w:history="1">
        <w:r w:rsidR="00A34F4F" w:rsidRPr="00873CF3">
          <w:rPr>
            <w:rStyle w:val="a9"/>
            <w:noProof/>
          </w:rPr>
          <w:t>3.6 Технические решения по оснащению рабочих мест персонала, включая описание рабочих мест и расчет площадей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_Toc457578717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7</w:t>
        </w:r>
        <w:r w:rsidR="00A34F4F">
          <w:rPr>
            <w:noProof/>
            <w:webHidden/>
          </w:rPr>
          <w:fldChar w:fldCharType="end"/>
        </w:r>
      </w:hyperlink>
    </w:p>
    <w:p w14:paraId="786CC39D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18" w:history="1">
        <w:r w:rsidR="00A34F4F" w:rsidRPr="00873CF3">
          <w:rPr>
            <w:rStyle w:val="a9"/>
            <w:noProof/>
          </w:rPr>
          <w:t>3.7 Описание особенностей функционирования технических средств в пусковом, нормальном и аварийном режимах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_Toc457578718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7</w:t>
        </w:r>
        <w:r w:rsidR="00A34F4F">
          <w:rPr>
            <w:noProof/>
            <w:webHidden/>
          </w:rPr>
          <w:fldChar w:fldCharType="end"/>
        </w:r>
      </w:hyperlink>
    </w:p>
    <w:p w14:paraId="7F9956AB" w14:textId="77777777" w:rsidR="00A34F4F" w:rsidRDefault="005D6236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719" w:history="1">
        <w:r w:rsidR="00A34F4F" w:rsidRPr="00873CF3">
          <w:rPr>
            <w:rStyle w:val="a9"/>
          </w:rPr>
          <w:t>4 Аппаратура передачи данных</w:t>
        </w:r>
        <w:r w:rsidR="00A34F4F">
          <w:rPr>
            <w:webHidden/>
          </w:rPr>
          <w:tab/>
        </w:r>
        <w:r w:rsidR="00A34F4F">
          <w:rPr>
            <w:webHidden/>
          </w:rPr>
          <w:fldChar w:fldCharType="begin"/>
        </w:r>
        <w:r w:rsidR="00A34F4F">
          <w:rPr>
            <w:webHidden/>
          </w:rPr>
          <w:instrText xml:space="preserve"> PAGEREF _Toc457578719 \h </w:instrText>
        </w:r>
        <w:r w:rsidR="00A34F4F">
          <w:rPr>
            <w:webHidden/>
          </w:rPr>
        </w:r>
        <w:r w:rsidR="00A34F4F">
          <w:rPr>
            <w:webHidden/>
          </w:rPr>
          <w:fldChar w:fldCharType="separate"/>
        </w:r>
        <w:r w:rsidR="00A34F4F">
          <w:rPr>
            <w:webHidden/>
          </w:rPr>
          <w:t>8</w:t>
        </w:r>
        <w:r w:rsidR="00A34F4F">
          <w:rPr>
            <w:webHidden/>
          </w:rPr>
          <w:fldChar w:fldCharType="end"/>
        </w:r>
      </w:hyperlink>
    </w:p>
    <w:p w14:paraId="389EC8E5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20" w:history="1">
        <w:r w:rsidR="00A34F4F" w:rsidRPr="00873CF3">
          <w:rPr>
            <w:rStyle w:val="a9"/>
            <w:noProof/>
          </w:rPr>
          <w:t>4.1 Обоснование и описание решений по выбору средств телеобработки и передачи данных, в том числе решения по выбору каналов связи и результаты расчета (при необходимости расчет) их числа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_Toc457578720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8</w:t>
        </w:r>
        <w:r w:rsidR="00A34F4F">
          <w:rPr>
            <w:noProof/>
            <w:webHidden/>
          </w:rPr>
          <w:fldChar w:fldCharType="end"/>
        </w:r>
      </w:hyperlink>
    </w:p>
    <w:p w14:paraId="3E8DCCE3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21" w:history="1">
        <w:r w:rsidR="00A34F4F" w:rsidRPr="00873CF3">
          <w:rPr>
            <w:rStyle w:val="a9"/>
            <w:noProof/>
          </w:rPr>
          <w:t>4.2 Решения по выбору технических средств, обеспечивающих сопряжения с каналами связи, в том числе результаты расчета (или расчет) их потребности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_Toc457578721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8</w:t>
        </w:r>
        <w:r w:rsidR="00A34F4F">
          <w:rPr>
            <w:noProof/>
            <w:webHidden/>
          </w:rPr>
          <w:fldChar w:fldCharType="end"/>
        </w:r>
      </w:hyperlink>
    </w:p>
    <w:p w14:paraId="60F9F62E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22" w:history="1">
        <w:r w:rsidR="00A34F4F" w:rsidRPr="00873CF3">
          <w:rPr>
            <w:rStyle w:val="a9"/>
            <w:noProof/>
          </w:rPr>
          <w:t>4.3 Требования к арендуемым каналам связи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_Toc457578722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8</w:t>
        </w:r>
        <w:r w:rsidR="00A34F4F">
          <w:rPr>
            <w:noProof/>
            <w:webHidden/>
          </w:rPr>
          <w:fldChar w:fldCharType="end"/>
        </w:r>
      </w:hyperlink>
    </w:p>
    <w:p w14:paraId="70663B1E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23" w:history="1">
        <w:r w:rsidR="00A34F4F" w:rsidRPr="00873CF3">
          <w:rPr>
            <w:rStyle w:val="a9"/>
            <w:noProof/>
          </w:rPr>
          <w:t>4.4 Сведения о размещении абонентов и объемно-временных характеристиках передаваемых данных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_Toc457578723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8</w:t>
        </w:r>
        <w:r w:rsidR="00A34F4F">
          <w:rPr>
            <w:noProof/>
            <w:webHidden/>
          </w:rPr>
          <w:fldChar w:fldCharType="end"/>
        </w:r>
      </w:hyperlink>
    </w:p>
    <w:p w14:paraId="1CF6EA22" w14:textId="77777777" w:rsidR="00A34F4F" w:rsidRDefault="005D623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724" w:history="1">
        <w:r w:rsidR="00A34F4F" w:rsidRPr="00873CF3">
          <w:rPr>
            <w:rStyle w:val="a9"/>
            <w:noProof/>
          </w:rPr>
          <w:t>4.5 Основные показатели надежности, достоверности и других технических характеристик средств телеобработки и передачи данных</w:t>
        </w:r>
        <w:r w:rsidR="00A34F4F">
          <w:rPr>
            <w:noProof/>
            <w:webHidden/>
          </w:rPr>
          <w:tab/>
        </w:r>
        <w:r w:rsidR="00A34F4F">
          <w:rPr>
            <w:noProof/>
            <w:webHidden/>
          </w:rPr>
          <w:fldChar w:fldCharType="begin"/>
        </w:r>
        <w:r w:rsidR="00A34F4F">
          <w:rPr>
            <w:noProof/>
            <w:webHidden/>
          </w:rPr>
          <w:instrText xml:space="preserve"> PAGEREF _Toc457578724 \h </w:instrText>
        </w:r>
        <w:r w:rsidR="00A34F4F">
          <w:rPr>
            <w:noProof/>
            <w:webHidden/>
          </w:rPr>
        </w:r>
        <w:r w:rsidR="00A34F4F">
          <w:rPr>
            <w:noProof/>
            <w:webHidden/>
          </w:rPr>
          <w:fldChar w:fldCharType="separate"/>
        </w:r>
        <w:r w:rsidR="00A34F4F">
          <w:rPr>
            <w:noProof/>
            <w:webHidden/>
          </w:rPr>
          <w:t>8</w:t>
        </w:r>
        <w:r w:rsidR="00A34F4F">
          <w:rPr>
            <w:noProof/>
            <w:webHidden/>
          </w:rPr>
          <w:fldChar w:fldCharType="end"/>
        </w:r>
      </w:hyperlink>
    </w:p>
    <w:p w14:paraId="4780D3F9" w14:textId="77777777" w:rsidR="00A34F4F" w:rsidRDefault="005D6236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725" w:history="1">
        <w:r w:rsidR="00A34F4F" w:rsidRPr="00873CF3">
          <w:rPr>
            <w:rStyle w:val="a9"/>
          </w:rPr>
          <w:t>Перечень принятых сокращений</w:t>
        </w:r>
        <w:r w:rsidR="00A34F4F">
          <w:rPr>
            <w:webHidden/>
          </w:rPr>
          <w:tab/>
        </w:r>
        <w:r w:rsidR="00A34F4F">
          <w:rPr>
            <w:webHidden/>
          </w:rPr>
          <w:fldChar w:fldCharType="begin"/>
        </w:r>
        <w:r w:rsidR="00A34F4F">
          <w:rPr>
            <w:webHidden/>
          </w:rPr>
          <w:instrText xml:space="preserve"> PAGEREF _Toc457578725 \h </w:instrText>
        </w:r>
        <w:r w:rsidR="00A34F4F">
          <w:rPr>
            <w:webHidden/>
          </w:rPr>
        </w:r>
        <w:r w:rsidR="00A34F4F">
          <w:rPr>
            <w:webHidden/>
          </w:rPr>
          <w:fldChar w:fldCharType="separate"/>
        </w:r>
        <w:r w:rsidR="00A34F4F">
          <w:rPr>
            <w:webHidden/>
          </w:rPr>
          <w:t>9</w:t>
        </w:r>
        <w:r w:rsidR="00A34F4F">
          <w:rPr>
            <w:webHidden/>
          </w:rPr>
          <w:fldChar w:fldCharType="end"/>
        </w:r>
      </w:hyperlink>
    </w:p>
    <w:p w14:paraId="7B7830F2" w14:textId="515A6479" w:rsidR="00154FA7" w:rsidRDefault="00D9551F" w:rsidP="00154FA7">
      <w:pPr>
        <w:pStyle w:val="tdtext"/>
      </w:pPr>
      <w:r w:rsidRPr="00C02F8D">
        <w:rPr>
          <w:noProof/>
        </w:rPr>
        <w:fldChar w:fldCharType="end"/>
      </w:r>
      <w:r w:rsidR="007C59E5">
        <w:t xml:space="preserve"> </w:t>
      </w:r>
    </w:p>
    <w:p w14:paraId="23D09C3D" w14:textId="4CFAA8CD" w:rsidR="007C59E5" w:rsidRPr="00154FA7" w:rsidRDefault="007C59E5" w:rsidP="00154FA7">
      <w:pPr>
        <w:pStyle w:val="tdtoccaptionlevel1"/>
      </w:pPr>
      <w:bookmarkStart w:id="2" w:name="_Toc457578703"/>
      <w:r w:rsidRPr="00154FA7">
        <w:lastRenderedPageBreak/>
        <w:t>Общие положения</w:t>
      </w:r>
      <w:bookmarkEnd w:id="2"/>
    </w:p>
    <w:p w14:paraId="15069A6B" w14:textId="0F9B39C7" w:rsidR="007C59E5" w:rsidRDefault="007C59E5" w:rsidP="007C59E5">
      <w:pPr>
        <w:pStyle w:val="tdtoccaptionlevel1"/>
      </w:pPr>
      <w:bookmarkStart w:id="3" w:name="_Toc457578704"/>
      <w:r>
        <w:lastRenderedPageBreak/>
        <w:t>Структура комплекса технических средств</w:t>
      </w:r>
      <w:bookmarkEnd w:id="3"/>
    </w:p>
    <w:p w14:paraId="395EAE93" w14:textId="4151CFD2" w:rsidR="007C59E5" w:rsidRDefault="007C59E5" w:rsidP="00154FA7">
      <w:pPr>
        <w:pStyle w:val="tdtoccaptionlevel2"/>
      </w:pPr>
      <w:bookmarkStart w:id="4" w:name="_Toc457578705"/>
      <w:r>
        <w:t xml:space="preserve">Обоснование выбора структуры комплекса технических средств (КТС), в том числе технические решения по обмену данными с техническими средствами других АС (в случае наличия указанных связей), по использованию технических средств ограниченного применения (в соответствии с </w:t>
      </w:r>
      <w:proofErr w:type="gramStart"/>
      <w:r>
        <w:t>перечнями</w:t>
      </w:r>
      <w:proofErr w:type="gramEnd"/>
      <w:r>
        <w:t xml:space="preserve"> утвержденными в установленном порядке) и ссылки на документы, подтверждающие согласование их поставки</w:t>
      </w:r>
      <w:bookmarkEnd w:id="4"/>
    </w:p>
    <w:p w14:paraId="005BFD9F" w14:textId="3352834B" w:rsidR="007C59E5" w:rsidRDefault="007C59E5" w:rsidP="00154FA7">
      <w:pPr>
        <w:pStyle w:val="tdtoccaptionlevel2"/>
      </w:pPr>
      <w:bookmarkStart w:id="5" w:name="_Toc457578706"/>
      <w:r>
        <w:t>Описание функционирования КТС, в том числе в пусковых и аварийных режимах</w:t>
      </w:r>
      <w:bookmarkEnd w:id="5"/>
    </w:p>
    <w:p w14:paraId="641D636C" w14:textId="25AFD208" w:rsidR="007C59E5" w:rsidRDefault="007C59E5" w:rsidP="00154FA7">
      <w:pPr>
        <w:pStyle w:val="tdtoccaptionlevel2"/>
      </w:pPr>
      <w:bookmarkStart w:id="6" w:name="_Toc457578707"/>
      <w:r>
        <w:t>Описание размещения КТС на объектах и на производственных площадях с учетом выполнения требований техники безопасности и соблюдения технических условий эксплуатации технических средств</w:t>
      </w:r>
      <w:bookmarkEnd w:id="6"/>
    </w:p>
    <w:p w14:paraId="567C1BF2" w14:textId="62BDA2E1" w:rsidR="007C59E5" w:rsidRDefault="007C59E5" w:rsidP="00154FA7">
      <w:pPr>
        <w:pStyle w:val="tdtoccaptionlevel2"/>
      </w:pPr>
      <w:bookmarkStart w:id="7" w:name="_Toc457578708"/>
      <w:proofErr w:type="gramStart"/>
      <w:r>
        <w:t>Обоснование применения и технические требования к оборудованию, предусмотренному в утвержденных проектах и сметах на строительство или реконструкцию предприятий и изготовляемому в индивидуальном порядке промышленными предприятиями или строительно-монтажными организациями по заказным спецификациям и чертежам проектных организаций как неповторяющиеся, не имеющие отраслевой принадлежности по изготовлению и применяемые в силу особых технических решений в проекте</w:t>
      </w:r>
      <w:bookmarkEnd w:id="7"/>
      <w:proofErr w:type="gramEnd"/>
    </w:p>
    <w:p w14:paraId="724908D9" w14:textId="3EB6C412" w:rsidR="007C59E5" w:rsidRDefault="007C59E5" w:rsidP="00154FA7">
      <w:pPr>
        <w:pStyle w:val="tdtoccaptionlevel2"/>
      </w:pPr>
      <w:bookmarkStart w:id="8" w:name="_Toc457578709"/>
      <w:r>
        <w:t>Обоснование методов защиты технических средств от механических, тепловых, электромагнитных и других воздействий, защиты данных, в том числе от несанкционированного доступа к ним, и обеспечения заданной достоверности данных в процессе функционирования КТС (при необходимости)</w:t>
      </w:r>
      <w:bookmarkEnd w:id="8"/>
    </w:p>
    <w:p w14:paraId="76E56949" w14:textId="7B99DF06" w:rsidR="007C59E5" w:rsidRDefault="007C59E5" w:rsidP="00154FA7">
      <w:pPr>
        <w:pStyle w:val="tdtoccaptionlevel2"/>
      </w:pPr>
      <w:bookmarkStart w:id="9" w:name="_Toc457578710"/>
      <w:r>
        <w:t>Результаты проектной оценки надежности КТС</w:t>
      </w:r>
      <w:bookmarkEnd w:id="9"/>
    </w:p>
    <w:p w14:paraId="5A050A7B" w14:textId="285268AD" w:rsidR="007C59E5" w:rsidRDefault="007C59E5" w:rsidP="00154FA7">
      <w:pPr>
        <w:pStyle w:val="tdtoccaptionlevel1"/>
      </w:pPr>
      <w:bookmarkStart w:id="10" w:name="_Toc457578711"/>
      <w:r>
        <w:lastRenderedPageBreak/>
        <w:t>Средства вычислительной техники</w:t>
      </w:r>
      <w:bookmarkEnd w:id="10"/>
    </w:p>
    <w:p w14:paraId="0E6FFF5B" w14:textId="3435047C" w:rsidR="007C59E5" w:rsidRDefault="007C59E5" w:rsidP="00154FA7">
      <w:pPr>
        <w:pStyle w:val="tdtoccaptionlevel2"/>
      </w:pPr>
      <w:bookmarkStart w:id="11" w:name="_Toc457578712"/>
      <w:r>
        <w:t>Обоснование и описание основных решений по выбору типа ЭВМ</w:t>
      </w:r>
      <w:bookmarkEnd w:id="11"/>
    </w:p>
    <w:p w14:paraId="79A40465" w14:textId="2772BDFB" w:rsidR="007C59E5" w:rsidRDefault="007C59E5" w:rsidP="00154FA7">
      <w:pPr>
        <w:pStyle w:val="tdtoccaptionlevel2"/>
      </w:pPr>
      <w:bookmarkStart w:id="12" w:name="_Toc457578713"/>
      <w:r>
        <w:t>Обоснование и описание основных решений по выбору типов периферийных технических средств, в том числе средств получения, контроля, подготовки, сбора, регистрации, хранения и отображения информации</w:t>
      </w:r>
      <w:bookmarkEnd w:id="12"/>
    </w:p>
    <w:p w14:paraId="24499BB1" w14:textId="2ABA5491" w:rsidR="007C59E5" w:rsidRDefault="007C59E5" w:rsidP="00154FA7">
      <w:pPr>
        <w:pStyle w:val="tdtoccaptionlevel2"/>
      </w:pPr>
      <w:bookmarkStart w:id="13" w:name="_Toc457578714"/>
      <w:r>
        <w:t>Описание структурной схемы технических средств, размещенных в вычислительном центре (ВЦ) и на рабочих местах персонала</w:t>
      </w:r>
      <w:bookmarkEnd w:id="13"/>
    </w:p>
    <w:p w14:paraId="36E698AA" w14:textId="33C7ECD1" w:rsidR="007C59E5" w:rsidRDefault="007C59E5" w:rsidP="00154FA7">
      <w:pPr>
        <w:pStyle w:val="tdtoccaptionlevel2"/>
      </w:pPr>
      <w:bookmarkStart w:id="14" w:name="_Toc457578715"/>
      <w:r>
        <w:t>Результаты расчета или расчет числа технических средств и потребности в машинных носителях данных</w:t>
      </w:r>
      <w:bookmarkEnd w:id="14"/>
    </w:p>
    <w:p w14:paraId="477B708C" w14:textId="1F2C1FEC" w:rsidR="007C59E5" w:rsidRDefault="007C59E5" w:rsidP="00154FA7">
      <w:pPr>
        <w:pStyle w:val="tdtoccaptionlevel2"/>
      </w:pPr>
      <w:bookmarkStart w:id="15" w:name="_Toc457578716"/>
      <w:r>
        <w:t>Обоснование численности персонала, обеспечивающего функционирование технических сре</w:t>
      </w:r>
      <w:proofErr w:type="gramStart"/>
      <w:r>
        <w:t>дств в р</w:t>
      </w:r>
      <w:proofErr w:type="gramEnd"/>
      <w:r>
        <w:t>азличных режимах</w:t>
      </w:r>
      <w:bookmarkEnd w:id="15"/>
    </w:p>
    <w:p w14:paraId="65998CF0" w14:textId="1BD71DB5" w:rsidR="007C59E5" w:rsidRDefault="007C59E5" w:rsidP="00154FA7">
      <w:pPr>
        <w:pStyle w:val="tdtoccaptionlevel2"/>
      </w:pPr>
      <w:bookmarkStart w:id="16" w:name="_Toc457578717"/>
      <w:r>
        <w:t>Технические решения по оснащению рабочих мест персонала, включая описание рабочих мест и расчет площадей</w:t>
      </w:r>
      <w:bookmarkEnd w:id="16"/>
    </w:p>
    <w:p w14:paraId="4EC0CA79" w14:textId="325D6E9E" w:rsidR="007C59E5" w:rsidRDefault="007C59E5" w:rsidP="00154FA7">
      <w:pPr>
        <w:pStyle w:val="tdtoccaptionlevel2"/>
      </w:pPr>
      <w:bookmarkStart w:id="17" w:name="_Toc457578718"/>
      <w:r>
        <w:t>Описание особенностей функционирования технических сре</w:t>
      </w:r>
      <w:proofErr w:type="gramStart"/>
      <w:r>
        <w:t>дств в п</w:t>
      </w:r>
      <w:proofErr w:type="gramEnd"/>
      <w:r>
        <w:t>усковом, нормальном и аварийном режимах</w:t>
      </w:r>
      <w:bookmarkEnd w:id="17"/>
    </w:p>
    <w:p w14:paraId="55246464" w14:textId="776A07B2" w:rsidR="007C59E5" w:rsidRDefault="007C59E5" w:rsidP="00154FA7">
      <w:pPr>
        <w:pStyle w:val="tdtoccaptionlevel1"/>
      </w:pPr>
      <w:bookmarkStart w:id="18" w:name="_Toc457578719"/>
      <w:r>
        <w:lastRenderedPageBreak/>
        <w:t>Аппаратура передачи данных</w:t>
      </w:r>
      <w:bookmarkEnd w:id="18"/>
    </w:p>
    <w:p w14:paraId="702C2166" w14:textId="447F85EF" w:rsidR="007C59E5" w:rsidRDefault="007C59E5" w:rsidP="00154FA7">
      <w:pPr>
        <w:pStyle w:val="tdtoccaptionlevel2"/>
      </w:pPr>
      <w:bookmarkStart w:id="19" w:name="_Toc457578720"/>
      <w:r>
        <w:t>Обоснование и описание решений по выбору средств телеобработки и передачи данных, в том числе решения по выбору каналов связи и результаты расчета (при необходимости расчет) их числа</w:t>
      </w:r>
      <w:bookmarkEnd w:id="19"/>
    </w:p>
    <w:p w14:paraId="680A346C" w14:textId="5122ED41" w:rsidR="007C59E5" w:rsidRDefault="007C59E5" w:rsidP="00154FA7">
      <w:pPr>
        <w:pStyle w:val="tdtoccaptionlevel2"/>
      </w:pPr>
      <w:bookmarkStart w:id="20" w:name="_Toc457578721"/>
      <w:r>
        <w:t>Решения по выбору технических средств, обеспечивающих сопряжения с каналами связи, в том числе результаты расчета (или расчет) их потребности</w:t>
      </w:r>
      <w:bookmarkEnd w:id="20"/>
    </w:p>
    <w:p w14:paraId="6A8A0280" w14:textId="6000CF8F" w:rsidR="007C59E5" w:rsidRDefault="007C59E5" w:rsidP="00154FA7">
      <w:pPr>
        <w:pStyle w:val="tdtoccaptionlevel2"/>
      </w:pPr>
      <w:bookmarkStart w:id="21" w:name="_Toc457578722"/>
      <w:r>
        <w:t>Требования к арендуемым каналам связи</w:t>
      </w:r>
      <w:bookmarkEnd w:id="21"/>
    </w:p>
    <w:p w14:paraId="4B8EDE96" w14:textId="3D4D4E15" w:rsidR="007C59E5" w:rsidRDefault="007C59E5" w:rsidP="00154FA7">
      <w:pPr>
        <w:pStyle w:val="tdtoccaptionlevel2"/>
      </w:pPr>
      <w:bookmarkStart w:id="22" w:name="_Toc457578723"/>
      <w:r>
        <w:t>Сведения о размещении абонентов и объемно-временных характеристиках передаваемых данных</w:t>
      </w:r>
      <w:bookmarkEnd w:id="22"/>
    </w:p>
    <w:p w14:paraId="2FFF7E32" w14:textId="0FB3BB8E" w:rsidR="007C59E5" w:rsidRPr="007C59E5" w:rsidRDefault="007C59E5" w:rsidP="00154FA7">
      <w:pPr>
        <w:pStyle w:val="tdtoccaptionlevel2"/>
      </w:pPr>
      <w:bookmarkStart w:id="23" w:name="_Toc457578724"/>
      <w:r>
        <w:t>Основные показатели надежности, достоверности и других технических характеристик средств телеобработки и передачи данных</w:t>
      </w:r>
      <w:bookmarkEnd w:id="23"/>
    </w:p>
    <w:p w14:paraId="07641468" w14:textId="77777777" w:rsidR="009F4394" w:rsidRPr="00C02F8D" w:rsidRDefault="009F4394" w:rsidP="00AA6304">
      <w:pPr>
        <w:pStyle w:val="tdtocunorderedcaption"/>
      </w:pPr>
      <w:bookmarkStart w:id="24" w:name="_Toc271729715"/>
      <w:bookmarkStart w:id="25" w:name="_Toc457578725"/>
      <w:r w:rsidRPr="00C02F8D">
        <w:lastRenderedPageBreak/>
        <w:t>Перечень принятых сокращений</w:t>
      </w:r>
      <w:bookmarkEnd w:id="24"/>
      <w:bookmarkEnd w:id="25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A34F4F" w:rsidRPr="00C02F8D" w14:paraId="58AA9EA5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14FD68D0" w14:textId="77777777" w:rsidR="00A34F4F" w:rsidRPr="00B56D76" w:rsidRDefault="00A34F4F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26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26"/>
          </w:p>
        </w:tc>
      </w:tr>
      <w:tr w:rsidR="00A34F4F" w:rsidRPr="00C02F8D" w14:paraId="4E23B85B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24950ACB" w14:textId="77777777" w:rsidR="00A34F4F" w:rsidRPr="00D3380B" w:rsidRDefault="00A34F4F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04CBC1FA" w14:textId="77777777" w:rsidR="00A34F4F" w:rsidRPr="00D3380B" w:rsidRDefault="00A34F4F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17DD3817" w14:textId="77777777" w:rsidR="00A34F4F" w:rsidRPr="00D3380B" w:rsidRDefault="00A34F4F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1CBD7A89" w14:textId="77777777" w:rsidR="00A34F4F" w:rsidRPr="006212D6" w:rsidRDefault="00A34F4F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2C12ABBE" w14:textId="77777777" w:rsidR="00A34F4F" w:rsidRPr="00D3380B" w:rsidRDefault="00A34F4F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635366EC" w14:textId="77777777" w:rsidR="00A34F4F" w:rsidRPr="00D3380B" w:rsidRDefault="00A34F4F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11A04FD7" w14:textId="77777777" w:rsidR="00A34F4F" w:rsidRPr="00D3380B" w:rsidRDefault="00A34F4F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A34F4F" w:rsidRPr="00C02F8D" w14:paraId="20D1C307" w14:textId="77777777" w:rsidTr="00492245">
        <w:tc>
          <w:tcPr>
            <w:tcW w:w="568" w:type="dxa"/>
            <w:vMerge/>
            <w:vAlign w:val="center"/>
          </w:tcPr>
          <w:p w14:paraId="4B645F50" w14:textId="77777777" w:rsidR="00A34F4F" w:rsidRPr="00C02F8D" w:rsidRDefault="00A34F4F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64A95B40" w14:textId="77777777" w:rsidR="00A34F4F" w:rsidRPr="00D3380B" w:rsidRDefault="00A34F4F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501E8243" w14:textId="77777777" w:rsidR="00A34F4F" w:rsidRPr="00D3380B" w:rsidRDefault="00A34F4F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3D782047" w14:textId="77777777" w:rsidR="00A34F4F" w:rsidRPr="00D3380B" w:rsidRDefault="00A34F4F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447B18C3" w14:textId="77777777" w:rsidR="00A34F4F" w:rsidRPr="00D3380B" w:rsidRDefault="00A34F4F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4171C9EE" w14:textId="77777777" w:rsidR="00A34F4F" w:rsidRPr="00C02F8D" w:rsidRDefault="00A34F4F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455C882D" w14:textId="77777777" w:rsidR="00A34F4F" w:rsidRPr="00C02F8D" w:rsidRDefault="00A34F4F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09E10297" w14:textId="77777777" w:rsidR="00A34F4F" w:rsidRPr="00C02F8D" w:rsidRDefault="00A34F4F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182CFEF9" w14:textId="77777777" w:rsidR="00A34F4F" w:rsidRPr="00C02F8D" w:rsidRDefault="00A34F4F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113E5F11" w14:textId="77777777" w:rsidR="00A34F4F" w:rsidRPr="00C02F8D" w:rsidRDefault="00A34F4F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4F4F" w:rsidRPr="00C02F8D" w14:paraId="6588A104" w14:textId="77777777" w:rsidTr="00492245">
        <w:trPr>
          <w:trHeight w:val="454"/>
        </w:trPr>
        <w:tc>
          <w:tcPr>
            <w:tcW w:w="568" w:type="dxa"/>
          </w:tcPr>
          <w:p w14:paraId="2A33B1B2" w14:textId="77777777" w:rsidR="00A34F4F" w:rsidRPr="00C02F8D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1C34BE73" w14:textId="77777777" w:rsidR="00A34F4F" w:rsidRPr="00C02F8D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2E7B11E1" w14:textId="77777777" w:rsidR="00A34F4F" w:rsidRPr="00C02F8D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42699EE2" w14:textId="77777777" w:rsidR="00A34F4F" w:rsidRPr="00C02F8D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69011C24" w14:textId="77777777" w:rsidR="00A34F4F" w:rsidRPr="00C02F8D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6AA17B53" w14:textId="77777777" w:rsidR="00A34F4F" w:rsidRPr="00C02F8D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50050EB8" w14:textId="77777777" w:rsidR="00A34F4F" w:rsidRPr="00C02F8D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6D129470" w14:textId="77777777" w:rsidR="00A34F4F" w:rsidRPr="00C02F8D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7CD58698" w14:textId="77777777" w:rsidR="00A34F4F" w:rsidRPr="00C02F8D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26996371" w14:textId="77777777" w:rsidR="00A34F4F" w:rsidRPr="00C02F8D" w:rsidRDefault="00A34F4F" w:rsidP="00492245">
            <w:pPr>
              <w:pStyle w:val="tdtabletext"/>
            </w:pPr>
          </w:p>
        </w:tc>
      </w:tr>
      <w:tr w:rsidR="00A34F4F" w:rsidRPr="007C692C" w14:paraId="16705C98" w14:textId="77777777" w:rsidTr="00492245">
        <w:trPr>
          <w:trHeight w:val="454"/>
        </w:trPr>
        <w:tc>
          <w:tcPr>
            <w:tcW w:w="568" w:type="dxa"/>
          </w:tcPr>
          <w:p w14:paraId="459614C8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29A81FF0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31DE078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2DD317D0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16455DA2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7E25C5DF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0A24FAC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47B5FE1C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2BE25323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249C2CD3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50C17C6E" w14:textId="77777777" w:rsidTr="00492245">
        <w:trPr>
          <w:trHeight w:val="454"/>
        </w:trPr>
        <w:tc>
          <w:tcPr>
            <w:tcW w:w="568" w:type="dxa"/>
          </w:tcPr>
          <w:p w14:paraId="6F9CE0B3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706516A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71240160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0D55BCEF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2D3DD672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3858A10A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3B26DD5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5D0725B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763F54D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76A5C69D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3C8453A2" w14:textId="77777777" w:rsidTr="00492245">
        <w:trPr>
          <w:trHeight w:val="454"/>
        </w:trPr>
        <w:tc>
          <w:tcPr>
            <w:tcW w:w="568" w:type="dxa"/>
          </w:tcPr>
          <w:p w14:paraId="29CF6A7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15353825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35B7AB26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622DA420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0BFE38D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32D85CF0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3172372F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05BBD14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11595EE7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2C9A74EC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113B5D20" w14:textId="77777777" w:rsidTr="00492245">
        <w:trPr>
          <w:trHeight w:val="454"/>
        </w:trPr>
        <w:tc>
          <w:tcPr>
            <w:tcW w:w="568" w:type="dxa"/>
          </w:tcPr>
          <w:p w14:paraId="3B8935C9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19E121E2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6CDDA7FA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0E820999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2DB6FC17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5FF1B919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5756DD8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3A7C8D82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574D806D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5344CB62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32584A40" w14:textId="77777777" w:rsidTr="00492245">
        <w:trPr>
          <w:trHeight w:val="454"/>
        </w:trPr>
        <w:tc>
          <w:tcPr>
            <w:tcW w:w="568" w:type="dxa"/>
          </w:tcPr>
          <w:p w14:paraId="2D704508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4715046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0C5765C6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0FE81BCC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567F23C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668D15E9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4D8E6C7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6BE36BB0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0EA73F1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412B39E1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227C61AF" w14:textId="77777777" w:rsidTr="00492245">
        <w:trPr>
          <w:trHeight w:val="454"/>
        </w:trPr>
        <w:tc>
          <w:tcPr>
            <w:tcW w:w="568" w:type="dxa"/>
          </w:tcPr>
          <w:p w14:paraId="0025471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31257FB8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06A1966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0014C0FF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373CB19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2E765F47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0E31F15A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2D04B2E8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28504460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2A5BE567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42E914D3" w14:textId="77777777" w:rsidTr="00492245">
        <w:trPr>
          <w:trHeight w:val="454"/>
        </w:trPr>
        <w:tc>
          <w:tcPr>
            <w:tcW w:w="568" w:type="dxa"/>
          </w:tcPr>
          <w:p w14:paraId="18BC3212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06D9988F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64BE6C6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7850BB8C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4C37E2C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17046608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1ECB040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6D66EA3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20353AF8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35240BE5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2B18B91D" w14:textId="77777777" w:rsidTr="00492245">
        <w:trPr>
          <w:trHeight w:val="454"/>
        </w:trPr>
        <w:tc>
          <w:tcPr>
            <w:tcW w:w="568" w:type="dxa"/>
          </w:tcPr>
          <w:p w14:paraId="02D0CB2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1F0F661A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2CCCA46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41CAD8C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1DEC4030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0B6733C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11391D1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571D30F3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15EBCC52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120A2ACD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5604449D" w14:textId="77777777" w:rsidTr="00492245">
        <w:trPr>
          <w:trHeight w:val="454"/>
        </w:trPr>
        <w:tc>
          <w:tcPr>
            <w:tcW w:w="568" w:type="dxa"/>
          </w:tcPr>
          <w:p w14:paraId="6E8261AD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1AEA296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2442278F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18F4711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74A26407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14E44BF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154414E2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6FE1F21F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4A128F2A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450B1A7F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1D7D8672" w14:textId="77777777" w:rsidTr="00492245">
        <w:trPr>
          <w:trHeight w:val="454"/>
        </w:trPr>
        <w:tc>
          <w:tcPr>
            <w:tcW w:w="568" w:type="dxa"/>
          </w:tcPr>
          <w:p w14:paraId="7CC92A00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4C5D429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30CFF5E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3519FD28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4111B7A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5FBE7BFF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29A7BDA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23248019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4A530849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6E71C41D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14E9482D" w14:textId="77777777" w:rsidTr="00492245">
        <w:trPr>
          <w:trHeight w:val="454"/>
        </w:trPr>
        <w:tc>
          <w:tcPr>
            <w:tcW w:w="568" w:type="dxa"/>
          </w:tcPr>
          <w:p w14:paraId="739B8B4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313AB753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3497BC27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3C19E535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487AEF3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2F378CA3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011B0E87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06090532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231912D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13F40ED2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636D1C34" w14:textId="77777777" w:rsidTr="00492245">
        <w:trPr>
          <w:trHeight w:val="454"/>
        </w:trPr>
        <w:tc>
          <w:tcPr>
            <w:tcW w:w="568" w:type="dxa"/>
          </w:tcPr>
          <w:p w14:paraId="548292D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3047416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38A56DC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3D7239B3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621C54E7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73F209B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276ABB18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449861DC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24EEFC1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7F4A60B6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7DE3913D" w14:textId="77777777" w:rsidTr="00492245">
        <w:trPr>
          <w:trHeight w:val="454"/>
        </w:trPr>
        <w:tc>
          <w:tcPr>
            <w:tcW w:w="568" w:type="dxa"/>
          </w:tcPr>
          <w:p w14:paraId="6BDFDAE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05DE5605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3D96BFD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5B4A02D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415B5E8D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69471166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66736F83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7589DF49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4547E689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7263E8B6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46AA4B0D" w14:textId="77777777" w:rsidTr="00492245">
        <w:trPr>
          <w:trHeight w:val="454"/>
        </w:trPr>
        <w:tc>
          <w:tcPr>
            <w:tcW w:w="568" w:type="dxa"/>
          </w:tcPr>
          <w:p w14:paraId="1E47CC6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4379F71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39082AF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0965B6E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1E27707A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6A12ABA5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694FC30A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33FA384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214D562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2EEFF582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48194813" w14:textId="77777777" w:rsidTr="00492245">
        <w:trPr>
          <w:trHeight w:val="454"/>
        </w:trPr>
        <w:tc>
          <w:tcPr>
            <w:tcW w:w="568" w:type="dxa"/>
          </w:tcPr>
          <w:p w14:paraId="0E0E0EDD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4C5CDF4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21EF242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6E49BE55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1E17B380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0E4DE947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5DFB0FF9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03A0B2B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46F5594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4D6F7646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4BF6CFF5" w14:textId="77777777" w:rsidTr="00492245">
        <w:trPr>
          <w:trHeight w:val="454"/>
        </w:trPr>
        <w:tc>
          <w:tcPr>
            <w:tcW w:w="568" w:type="dxa"/>
          </w:tcPr>
          <w:p w14:paraId="0CEEE948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4478239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4FFAD0D7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642AB8A5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55FA8B66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07C2B2C2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535062C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4DE9CC13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1D46CAB3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3FDAE7AE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1355A61F" w14:textId="77777777" w:rsidTr="00492245">
        <w:trPr>
          <w:trHeight w:val="454"/>
        </w:trPr>
        <w:tc>
          <w:tcPr>
            <w:tcW w:w="568" w:type="dxa"/>
          </w:tcPr>
          <w:p w14:paraId="5694CA5C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25241BE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754EC5F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6A0D1075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123D4B39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547B80B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21055FAC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6633FAA3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73231F0C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256AF56A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740C5437" w14:textId="77777777" w:rsidTr="00492245">
        <w:trPr>
          <w:trHeight w:val="454"/>
        </w:trPr>
        <w:tc>
          <w:tcPr>
            <w:tcW w:w="568" w:type="dxa"/>
          </w:tcPr>
          <w:p w14:paraId="57D2B918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4A13B2A6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70B9577A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115DE6F9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5A72977A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792A05EC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5C32306F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0C78FC5A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1875BCFF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77E0543B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4DD994F9" w14:textId="77777777" w:rsidTr="00492245">
        <w:trPr>
          <w:trHeight w:val="454"/>
        </w:trPr>
        <w:tc>
          <w:tcPr>
            <w:tcW w:w="568" w:type="dxa"/>
          </w:tcPr>
          <w:p w14:paraId="1807BAB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7B91E3C0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26DB3995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433CD422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0FA2EF60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78C5F33D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5D11624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7EF4D01A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10E07520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0DFA13E3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17411FFD" w14:textId="77777777" w:rsidTr="00492245">
        <w:trPr>
          <w:trHeight w:val="454"/>
        </w:trPr>
        <w:tc>
          <w:tcPr>
            <w:tcW w:w="568" w:type="dxa"/>
          </w:tcPr>
          <w:p w14:paraId="2F35066D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204441A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7596F356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3B022460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5C3A538F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44A4893D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7731BF66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4A88AEE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78A9CD1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252F00DF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4FBF76A8" w14:textId="77777777" w:rsidTr="00492245">
        <w:trPr>
          <w:trHeight w:val="454"/>
        </w:trPr>
        <w:tc>
          <w:tcPr>
            <w:tcW w:w="568" w:type="dxa"/>
          </w:tcPr>
          <w:p w14:paraId="3874F07F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793B0BD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6941C018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1A735122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54FC34D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6A84958A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7B69C31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236F5CFF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024F694C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3B87471A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7CA7FEDD" w14:textId="77777777" w:rsidTr="00492245">
        <w:trPr>
          <w:trHeight w:val="454"/>
        </w:trPr>
        <w:tc>
          <w:tcPr>
            <w:tcW w:w="568" w:type="dxa"/>
          </w:tcPr>
          <w:p w14:paraId="7F37DD13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1D291E23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4D75DE56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3DDF56D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3C146362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75356D2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1DAA81F6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314884C6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461A6191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7D1DD602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25E49A25" w14:textId="77777777" w:rsidTr="00492245">
        <w:trPr>
          <w:trHeight w:val="454"/>
        </w:trPr>
        <w:tc>
          <w:tcPr>
            <w:tcW w:w="568" w:type="dxa"/>
          </w:tcPr>
          <w:p w14:paraId="53E952F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39203F6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252DD17A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</w:tcPr>
          <w:p w14:paraId="69C9F47C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</w:tcPr>
          <w:p w14:paraId="03B5179C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</w:tcPr>
          <w:p w14:paraId="555777FD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</w:tcPr>
          <w:p w14:paraId="17A30738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</w:tcPr>
          <w:p w14:paraId="6458AEC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</w:tcPr>
          <w:p w14:paraId="39370F45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</w:tcPr>
          <w:p w14:paraId="10519C44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7A4F9310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4DFA552F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7A2BA7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58D7A777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64406A5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63BFA26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15F85149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725309F3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76B1A476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17FF465E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373B5599" w14:textId="77777777" w:rsidR="00A34F4F" w:rsidRPr="007C692C" w:rsidRDefault="00A34F4F" w:rsidP="00492245">
            <w:pPr>
              <w:pStyle w:val="tdtabletext"/>
            </w:pPr>
          </w:p>
        </w:tc>
      </w:tr>
      <w:tr w:rsidR="00A34F4F" w:rsidRPr="007C692C" w14:paraId="00407405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9C9CDC3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2DE7A2E8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2A617BC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78D6E898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7A604DB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67152624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31651217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0D73BC1F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2C04BAD8" w14:textId="77777777" w:rsidR="00A34F4F" w:rsidRPr="007C692C" w:rsidRDefault="00A34F4F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4C80B22E" w14:textId="77777777" w:rsidR="00A34F4F" w:rsidRPr="007C692C" w:rsidRDefault="00A34F4F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A34F4F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06A4" w14:textId="77777777" w:rsidR="005D6236" w:rsidRDefault="005D6236">
      <w:r>
        <w:separator/>
      </w:r>
    </w:p>
  </w:endnote>
  <w:endnote w:type="continuationSeparator" w:id="0">
    <w:p w14:paraId="4B418711" w14:textId="77777777" w:rsidR="005D6236" w:rsidRDefault="005D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149763F5" w:rsidR="00154FA7" w:rsidRPr="00646717" w:rsidRDefault="00646717" w:rsidP="0064671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0463" behindDoc="0" locked="0" layoutInCell="1" allowOverlap="1" wp14:anchorId="0EE26D66" wp14:editId="58A41600">
              <wp:simplePos x="0" y="0"/>
              <wp:positionH relativeFrom="column">
                <wp:posOffset>-362515</wp:posOffset>
              </wp:positionH>
              <wp:positionV relativeFrom="page">
                <wp:posOffset>10507249</wp:posOffset>
              </wp:positionV>
              <wp:extent cx="612000" cy="89733"/>
              <wp:effectExtent l="0" t="0" r="17145" b="5715"/>
              <wp:wrapNone/>
              <wp:docPr id="581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7AA8A" w14:textId="77777777" w:rsidR="00646717" w:rsidRPr="00237AA4" w:rsidRDefault="00646717" w:rsidP="0064671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55pt;margin-top:827.35pt;width:48.2pt;height:7.0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" filled="f" stroked="f" strokeweight="1.5pt">
              <v:textbox inset="0,0,0,0">
                <w:txbxContent>
                  <w:p w14:paraId="7357AA8A" w14:textId="77777777" w:rsidR="00646717" w:rsidRPr="00237AA4" w:rsidRDefault="00646717" w:rsidP="0064671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F176D11" wp14:editId="0FDA17C4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0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2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3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5EA09F" w14:textId="77777777" w:rsidR="00646717" w:rsidRPr="00A965E8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44C6DB" w14:textId="77777777" w:rsidR="00646717" w:rsidRPr="00A965E8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8DAA41" w14:textId="77777777" w:rsidR="00646717" w:rsidRPr="00197CCC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C972A2" w14:textId="77777777" w:rsidR="00646717" w:rsidRPr="00A965E8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3F5D70" w14:textId="77777777" w:rsidR="00646717" w:rsidRPr="00082709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F04815" w14:textId="77777777" w:rsidR="00646717" w:rsidRPr="00A965E8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9AFE96" w14:textId="77777777" w:rsidR="00646717" w:rsidRPr="00082709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117B61" w14:textId="77777777" w:rsidR="00646717" w:rsidRPr="00670A1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772F5F" w14:textId="77777777" w:rsidR="00646717" w:rsidRPr="00A965E8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42B5F3" w14:textId="77777777" w:rsidR="00646717" w:rsidRPr="00653D7A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4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6tcYA&#10;AADcAAAADwAAAGRycy9kb3ducmV2LnhtbESPQWsCMRSE7wX/Q3iCl6JZpV1kaxQRBKEF6VbB3h7J&#10;6+7SzcuapLr+e1Mo9DjMzDfMYtXbVlzIh8axgukkA0GsnWm4UnD42I7nIEJENtg6JgU3CrBaDh4W&#10;WBh35Xe6lLESCcKhQAV1jF0hZdA1WQwT1xEn78t5izFJX0nj8ZrgtpWzLMulxYbTQo0dbWrS3+WP&#10;VfD4lFtzPJ1v/rN8PR33c71+C1qp0bBfv4CI1Mf/8F97ZxQ851P4PZ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Q6tc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e8c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47n3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We8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15EA09F" w14:textId="77777777" w:rsidR="00646717" w:rsidRPr="00A965E8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644C6DB" w14:textId="77777777" w:rsidR="00646717" w:rsidRPr="00A965E8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78DAA41" w14:textId="77777777" w:rsidR="00646717" w:rsidRPr="00197CCC" w:rsidRDefault="00646717" w:rsidP="006467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0C972A2" w14:textId="77777777" w:rsidR="00646717" w:rsidRPr="00A965E8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B3F5D70" w14:textId="77777777" w:rsidR="00646717" w:rsidRPr="00082709" w:rsidRDefault="00646717" w:rsidP="006467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8F04815" w14:textId="77777777" w:rsidR="00646717" w:rsidRPr="00A965E8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69AFE96" w14:textId="77777777" w:rsidR="00646717" w:rsidRPr="00082709" w:rsidRDefault="00646717" w:rsidP="006467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5117B61" w14:textId="77777777" w:rsidR="00646717" w:rsidRPr="00670A1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4VeMUA&#10;AADcAAAADwAAAGRycy9kb3ducmV2LnhtbESPQWvCQBSE7wX/w/KEXopuFKwSXUVKBQ9ejF68PbLP&#10;JJp9m+5uY+yvd4WCx2FmvmEWq87UoiXnK8sKRsMEBHFudcWFguNhM5iB8AFZY22ZFNzJw2rZe1tg&#10;qu2N99RmoRARwj5FBWUITSqlz0sy6Ie2IY7e2TqDIUpXSO3wFuGmluMk+ZQGK44LJTb0VVJ+zX6N&#10;gilXP6d2svveJh+XvyI7uHtOTqn3freegwjUhVf4v73VCibTETz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hV4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4A772F5F" w14:textId="77777777" w:rsidR="00646717" w:rsidRPr="00A965E8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tt8gA&#10;AADcAAAADwAAAGRycy9kb3ducmV2LnhtbESP3WrCQBSE7wt9h+UIvSm6UVqVNBsRUVQUrD9gLw/Z&#10;YxKaPRuyq8a37xYKvRxm5hsmmbSmEjdqXGlZQb8XgSDOrC45V3A6LrpjEM4ja6wsk4IHOZikz08J&#10;xtreeU+3g89FgLCLUUHhfR1L6bKCDLqerYmDd7GNQR9kk0vd4D3ATSUHUTSUBksOCwXWNCso+z5c&#10;jYLlarHdnzc8fftc777m+ax8Xe8eSr102ukHCE+t/w//tVdawfto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AK23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F42B5F3" w14:textId="77777777" w:rsidR="00646717" w:rsidRPr="00653D7A" w:rsidRDefault="00646717" w:rsidP="006467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7ZrcYAAADcAAAADwAAAGRycy9kb3ducmV2LnhtbESPQWsCMRSE74X+h/AK3jRbp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e2a3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QRRcQAAADcAAAADwAAAGRycy9kb3ducmV2LnhtbESPX2vCQBDE3wt+h2OFvtVLSv0XPUWU&#10;Ut/aRvF5ya1JMLeX5raafnuvUOjjMDO/YZbr3jXqSl2oPRtIRwko4sLbmksDx8Pr0wxUEGSLjWcy&#10;8EMB1qvBwxIz62/8SddcShUhHDI0UIm0mdahqMhhGPmWOHpn3zmUKLtS2w5vEe4a/ZwkE+2w5rhQ&#10;YUvbiopL/u0M9Gk6+SoLSl/o/W1++pDDOZedMY/DfrMAJdTLf/ivvbcGxtMx/J6JR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hBFF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k3/cIAAADcAAAADwAAAGRycy9kb3ducmV2LnhtbERPz2vCMBS+D/wfwhO8zdSBIp1RRHD0&#10;ILhVPez2aN7asOSlNNFW/3pzGOz48f1ebQZnxY26YDwrmE0zEMSV14ZrBefT/nUJIkRkjdYzKbhT&#10;gM169LLCXPuev+hWxlqkEA45KmhibHMpQ9WQwzD1LXHifnznMCbY1VJ32KdwZ+Vbli2kQ8OpocGW&#10;dg1Vv+XVKSiL796cjS7i4lh/Pg7B6g97UWoyHrbvICIN8V/85y60gvkyzU9n0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k3/cIAAADcAAAADwAAAAAAAAAAAAAA&#10;AAChAgAAZHJzL2Rvd25yZXYueG1sUEsFBgAAAAAEAAQA+QAAAJA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150EACA5" w:rsidR="00154FA7" w:rsidRPr="00646717" w:rsidRDefault="00646717" w:rsidP="00646717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6F01FA33" wp14:editId="231A7865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2" name="Группа 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3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4" name="Группа 584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5" name="Прямоугольник 585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7337D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Прямоугольник 586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FF4682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40CC0E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E12555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61E51B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9EEB43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B45ADB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0E6497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35D74F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91E577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CD210" w14:textId="77777777" w:rsidR="00646717" w:rsidRPr="00171261" w:rsidRDefault="00646717" w:rsidP="006467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BB35C64" w14:textId="77777777" w:rsidR="00646717" w:rsidRPr="00171261" w:rsidRDefault="00646717" w:rsidP="006467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EC6B74" w14:textId="77777777" w:rsidR="00646717" w:rsidRPr="00171261" w:rsidRDefault="00646717" w:rsidP="00646717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3AE31609" w14:textId="77777777" w:rsidR="00646717" w:rsidRPr="00171261" w:rsidRDefault="00646717" w:rsidP="006467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D12964" w14:textId="77777777" w:rsidR="00646717" w:rsidRPr="00171261" w:rsidRDefault="00646717" w:rsidP="006467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2DBE2A" w14:textId="77777777" w:rsidR="00646717" w:rsidRPr="00171261" w:rsidRDefault="00646717" w:rsidP="006467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E52D20" w14:textId="77777777" w:rsidR="00646717" w:rsidRPr="00171261" w:rsidRDefault="00646717" w:rsidP="006467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00CC43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A9038E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FA1090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5A4413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F245A0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65D1DB" w14:textId="77777777" w:rsidR="00646717" w:rsidRPr="00171261" w:rsidRDefault="00646717" w:rsidP="006467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30AA61" w14:textId="77777777" w:rsidR="00646717" w:rsidRPr="00171261" w:rsidRDefault="00646717" w:rsidP="006467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0533AF" w14:textId="77777777" w:rsidR="00646717" w:rsidRPr="00171261" w:rsidRDefault="00646717" w:rsidP="006467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9CC8B9" w14:textId="77777777" w:rsidR="00646717" w:rsidRPr="00171261" w:rsidRDefault="00646717" w:rsidP="006467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CD1654" w14:textId="77777777" w:rsidR="00646717" w:rsidRPr="00171261" w:rsidRDefault="00646717" w:rsidP="006467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DE8C66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BD16DE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233F7B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471CB0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245EF6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DBD12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31F40D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2AA3E5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18B66E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7B2287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D50D84" w14:textId="79884042" w:rsidR="00646717" w:rsidRPr="006B549F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A34F4F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4A3E38" w14:textId="77777777" w:rsidR="00646717" w:rsidRPr="00F070F3" w:rsidRDefault="00646717" w:rsidP="00646717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6741B8B7" w14:textId="1DC7E00E" w:rsidR="00646717" w:rsidRPr="00F070F3" w:rsidRDefault="00646717" w:rsidP="00646717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Описание </w:t>
                              </w:r>
                              <w:r w:rsidR="00A34F4F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комплекса технических средств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9FF81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3AA9C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A98948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06E0CF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A2837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65D0C1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A2837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AE5A31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5B29D9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37D426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7453F7" w14:textId="77777777" w:rsidR="00646717" w:rsidRPr="0017126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1" name="Группа 651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2" name="Прямоугольник 65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C32C12" w14:textId="77777777" w:rsidR="00646717" w:rsidRPr="00A965E8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Прямоугольник 65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2E857" w14:textId="77777777" w:rsidR="00646717" w:rsidRPr="00A965E8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D3A128" w14:textId="77777777" w:rsidR="00646717" w:rsidRPr="00197CCC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8020E8" w14:textId="77777777" w:rsidR="00646717" w:rsidRPr="00A965E8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9932AD" w14:textId="77777777" w:rsidR="00646717" w:rsidRPr="00082709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6F3C6" w14:textId="77777777" w:rsidR="00646717" w:rsidRPr="00A965E8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4DF4BB" w14:textId="77777777" w:rsidR="00646717" w:rsidRPr="00082709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1EFEEE" w14:textId="77777777" w:rsidR="00646717" w:rsidRPr="00670A11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87627D" w14:textId="77777777" w:rsidR="00646717" w:rsidRPr="00A965E8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C21B0" w14:textId="77777777" w:rsidR="00646717" w:rsidRPr="00653D7A" w:rsidRDefault="00646717" w:rsidP="0064671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ая соединительная линия 662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2" o:spid="_x0000_s1048" style="position:absolute;margin-left:22.7pt;margin-top:14.2pt;width:559pt;height:814.1pt;z-index:251713536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no8YA&#10;AADcAAAADwAAAGRycy9kb3ducmV2LnhtbESPQWsCMRSE74L/ITzBi9SstpVlaxQpFIQKpdsK9vZI&#10;XneXbl7WJOr6702h0OMwM98wy3VvW3EmHxrHCmbTDASxdqbhSsHnx8tdDiJEZIOtY1JwpQDr1XCw&#10;xMK4C7/TuYyVSBAOBSqoY+wKKYOuyWKYuo44ed/OW4xJ+koaj5cEt62cZ9lCWmw4LdTY0XNN+qc8&#10;WQWTh4U1+8Px6r/K18P+LdebXdBKjUf95glEpD7+h//aW6PgMb+H3zPp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bno8YAAADcAAAADwAAAAAAAAAAAAAAAACYAgAAZHJz&#10;L2Rvd25yZXYueG1sUEsFBgAAAAAEAAQA9QAAAIsDAAAAAA==&#10;" filled="f" strokeweight="1.5pt"/>
              <v:group id="Группа 584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<v:rect id="Прямоугольник 585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n+8QA&#10;AADcAAAADwAAAGRycy9kb3ducmV2LnhtbESPQWvCQBSE74X+h+UVvNVNl1okdZXYVvHaKD0/ss9s&#10;MPs2ZLcm+utdodDjMDPfMIvV6Fpxpj40njW8TDMQxJU3DdcaDvvN8xxEiMgGW8+k4UIBVsvHhwXm&#10;xg/8Tecy1iJBOOSowcbY5VKGypLDMPUdcfKOvncYk+xraXocEty1UmXZm3TYcFqw2NGHpepU/joN&#10;P+p1WK+3TTnsvz5joVStrrbQevI0Fu8gIo3xP/zX3hkNs/kM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u5/vEAAAA3AAAAA8AAAAAAAAAAAAAAAAAmAIAAGRycy9k&#10;b3ducmV2LnhtbFBLBQYAAAAABAAEAPUAAACJAwAAAAA=&#10;" filled="f" stroked="f" strokeweight="1.5pt">
                  <v:textbox inset="0,0,0,0">
                    <w:txbxContent>
                      <w:p w14:paraId="7A77337D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6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49FF4682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7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6140CC0E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8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0DE12555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89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1161E51B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739EEB43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1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32B45ADB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4C0E6497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3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5F35D74F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2F91E577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5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0B1CD210" w14:textId="77777777" w:rsidR="00646717" w:rsidRPr="00171261" w:rsidRDefault="00646717" w:rsidP="006467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6BB35C64" w14:textId="77777777" w:rsidR="00646717" w:rsidRPr="00171261" w:rsidRDefault="00646717" w:rsidP="006467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6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5AEC6B74" w14:textId="77777777" w:rsidR="00646717" w:rsidRPr="00171261" w:rsidRDefault="00646717" w:rsidP="00646717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3AE31609" w14:textId="77777777" w:rsidR="00646717" w:rsidRPr="00171261" w:rsidRDefault="00646717" w:rsidP="006467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34D12964" w14:textId="77777777" w:rsidR="00646717" w:rsidRPr="00171261" w:rsidRDefault="00646717" w:rsidP="006467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572DBE2A" w14:textId="77777777" w:rsidR="00646717" w:rsidRPr="00171261" w:rsidRDefault="00646717" w:rsidP="006467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99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10E52D20" w14:textId="77777777" w:rsidR="00646717" w:rsidRPr="00171261" w:rsidRDefault="00646717" w:rsidP="006467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0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4300CC43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1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10A9038E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3EFA1090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1A5A4413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13F245A0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5065D1DB" w14:textId="77777777" w:rsidR="00646717" w:rsidRPr="00171261" w:rsidRDefault="00646717" w:rsidP="006467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6D30AA61" w14:textId="77777777" w:rsidR="00646717" w:rsidRPr="00171261" w:rsidRDefault="00646717" w:rsidP="006467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7F0533AF" w14:textId="77777777" w:rsidR="00646717" w:rsidRPr="00171261" w:rsidRDefault="00646717" w:rsidP="006467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059CC8B9" w14:textId="77777777" w:rsidR="00646717" w:rsidRPr="00171261" w:rsidRDefault="00646717" w:rsidP="006467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6ACD1654" w14:textId="77777777" w:rsidR="00646717" w:rsidRPr="00171261" w:rsidRDefault="00646717" w:rsidP="006467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58DE8C66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6CBD16DE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2D233F7B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3C471CB0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0F245EF6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37FDBD12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0B31F40D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552AA3E5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7218B66E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6E7B2287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68D50D84" w14:textId="79884042" w:rsidR="00646717" w:rsidRPr="006B549F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 w:rsidR="00A34F4F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П9</w:t>
                        </w:r>
                      </w:p>
                    </w:txbxContent>
                  </v:textbox>
                </v:rect>
                <v:rect id="Прямоугольник 621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1C4A3E38" w14:textId="77777777" w:rsidR="00646717" w:rsidRPr="00F070F3" w:rsidRDefault="00646717" w:rsidP="0064671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6741B8B7" w14:textId="1DC7E00E" w:rsidR="00646717" w:rsidRPr="00F070F3" w:rsidRDefault="00646717" w:rsidP="0064671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Описание </w:t>
                        </w:r>
                        <w:r w:rsidR="00A34F4F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комплекса технических средств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2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5849FF81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3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7233AA9C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4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01A98948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5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2006E0CF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BA2837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6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5365D0C1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BA2837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05AE5A31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8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3E5B29D9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0D37D426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6E7453F7" w14:textId="77777777" w:rsidR="00646717" w:rsidRPr="0017126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1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tCMUAAADcAAAADwAAAGRycy9kb3ducmV2LnhtbESPQWvCQBSE7wX/w/IEb3UTlVBSV6kB&#10;UcRLbKl4e2SfSdrs25BdNf57t1DwOMzMN8x82ZtGXKlztWUF8TgCQVxYXXOp4Otz/foGwnlkjY1l&#10;UnAnB8vF4GWOqbY3zul68KUIEHYpKqi8b1MpXVGRQTe2LXHwzrYz6IPsSqk7vAW4aeQkihJpsOaw&#10;UGFLWUXF7+FiFPTfk906mybn/JTPjtlPvCn3K1ZqNOw/3kF46v0z/N/eagXJN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5t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2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LvMUAAADcAAAADwAAAGRycy9kb3ducmV2LnhtbESPT0sDMRTE74LfIbxCbzbbFKusTUvp&#10;P7xUtLaen5vnZnHzsmzS7frtTUHwOMzMb5jZone16KgNlWcN41EGgrjwpuJSw/F9e/cIIkRkg7Vn&#10;0vBDARbz25sZ5sZf+I26QyxFgnDIUYONscmlDIUlh2HkG+LkffnWYUyyLaVp8ZLgrpYqy6bSYcVp&#10;wWJDK0vF9+HsNJxsJ/Fl/7D5+Nx1cq3u1Wu5U1oPB/3yCUSkPv6H/9rPRsN0ouB6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Lv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W5MUAAADcAAAADwAAAGRycy9kb3ducmV2LnhtbESPQWvCQBSE7wX/w/KE3upGI0FSV9GA&#10;WIqXaKl4e2SfSWr2bchuNf57t1DwOMzMN8x82ZtGXKlztWUF41EEgriwuuZSwddh8zYD4TyyxsYy&#10;KbiTg+Vi8DLHVNsb53Td+1IECLsUFVTet6mUrqjIoBvZljh4Z9sZ9EF2pdQd3gLcNHISRYk0WHNY&#10;qLClrKLisv81Cvrvyecmi5Nzfsqnx+xnvC13a1bqddiv3kF46v0z/N/+0AqSO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BW5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</v:group>
              <v:group id="Группа 651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<v:rect id="Прямоугольник 652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Qq8cA&#10;AADcAAAADwAAAGRycy9kb3ducmV2LnhtbESPQWvCQBSE7wX/w/KEXorZVFopMRsRqVSpYI2Fenxk&#10;n0kw+zZktxr/vSsUehxm5hsmnfWmEWfqXG1ZwXMUgyAurK65VPC9X47eQDiPrLGxTAqu5GCWDR5S&#10;TLS98I7OuS9FgLBLUEHlfZtI6YqKDLrItsTBO9rOoA+yK6Xu8BLgppHjOJ5IgzWHhQpbWlRUnPJf&#10;o+Bjtdzsfj55/vK13h7ey0X9tN5elXoc9vMpCE+9/w//tVdaweR1DPcz4Qj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QkK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FC32C12" w14:textId="77777777" w:rsidR="00646717" w:rsidRPr="00A965E8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3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C92E857" w14:textId="77777777" w:rsidR="00646717" w:rsidRPr="00A965E8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DD3A128" w14:textId="77777777" w:rsidR="00646717" w:rsidRPr="00197CCC" w:rsidRDefault="00646717" w:rsidP="006467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5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38020E8" w14:textId="77777777" w:rsidR="00646717" w:rsidRPr="00A965E8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6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C9932AD" w14:textId="77777777" w:rsidR="00646717" w:rsidRPr="00082709" w:rsidRDefault="00646717" w:rsidP="006467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7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706F3C6" w14:textId="77777777" w:rsidR="00646717" w:rsidRPr="00A965E8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8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94DF4BB" w14:textId="77777777" w:rsidR="00646717" w:rsidRPr="00082709" w:rsidRDefault="00646717" w:rsidP="006467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59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61EFEEE" w14:textId="77777777" w:rsidR="00646717" w:rsidRPr="00670A11" w:rsidRDefault="00646717" w:rsidP="0064671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0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HQsIA&#10;AADcAAAADwAAAGRycy9kb3ducmV2LnhtbERPz2vCMBS+C/4P4Qm7iKYO1kk1isgGHnax9bLbo3m2&#10;1ealJlmt++vNYbDjx/d7vR1MK3pyvrGsYDFPQBCXVjdcKTgVn7MlCB+QNbaWScGDPGw349EaM23v&#10;fKQ+D5WIIewzVFCH0GVS+rImg35uO+LIna0zGCJ0ldQO7zHctPI1SVJpsOHYUGNH+5rKa/5jFLxz&#10;c/vu374+Dsn08lvlhXuU5JR6mQy7FYhAQ/gX/7kPWkGaxvnx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kdC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3387627D" w14:textId="77777777" w:rsidR="00646717" w:rsidRPr="00A965E8" w:rsidRDefault="00646717" w:rsidP="006467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1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EYcYA&#10;AADcAAAADwAAAGRycy9kb3ducmV2LnhtbESP3YrCMBSE74V9h3AWvFk0VaRINYqIouKCP7vgXh6a&#10;s22xOSlN1Pr2RhC8HGbmG2Y8bUwprlS7wrKCXjcCQZxaXXCm4Pdn2RmCcB5ZY2mZFNzJwXTy0Rpj&#10;ou2ND3Q9+kwECLsEFeTeV4mULs3JoOvaijh4/7Y26IOsM6lrvAW4KWU/imJpsOCwkGNF85zS8/Fi&#10;FKzWy+/DacuzwX6z+1tk8+Jrs7sr1f5sZiMQnhr/Dr/aa60gjnvwPBOO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7EY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90C21B0" w14:textId="77777777" w:rsidR="00646717" w:rsidRPr="00653D7A" w:rsidRDefault="00646717" w:rsidP="006467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2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kocUAAADcAAAADwAAAGRycy9kb3ducmV2LnhtbESPQUsDMRSE70L/Q3iCN5s14Cpr01Ja&#10;LV5aatWeXzevm6Wbl2UTt9t/3wiCx2FmvmEms8E1oqcu1J41PIwzEMSlNzVXGr4+3+6fQYSIbLDx&#10;TBouFGA2Hd1MsDD+zB/U72IlEoRDgRpsjG0hZSgtOQxj3xIn7+g7hzHJrpKmw3OCu0aqLMulw5rT&#10;gsWWFpbK0+7Hafi2vcTN+ul1f1j1cqke1bZaKa3vbof5C4hIQ/wP/7XfjYY8V/B7Jh0B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tko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63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hj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x1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64Y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/20MYAAADcAAAADwAAAGRycy9kb3ducmV2LnhtbESPT2vCQBTE74V+h+UJvZmNgaY2ukrp&#10;H/FSUdt6fmaf2dDs25DdxvjtuwWhx2FmfsPMl4NtRE+drx0rmCQpCOLS6ZorBZ8fb+MpCB+QNTaO&#10;ScGFPCwXtzdzLLQ78476fahEhLAvUIEJoS2k9KUhiz5xLXH0Tq6zGKLsKqk7PEe4bWSWprm0WHNc&#10;MNjSs6Hye/9jFXyZXuLm/eH1cFz18iW7z7bVKlPqbjQ8zUAEGsJ/+NpeawV5/gh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/9tDGAAAA3AAAAA8AAAAAAAAA&#10;AAAAAAAAoQIAAGRycy9kb3ducmV2LnhtbFBLBQYAAAAABAAEAPkAAACUAw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656C0FE8" w:rsidR="00154FA7" w:rsidRPr="00A34F4F" w:rsidRDefault="00A34F4F" w:rsidP="00A34F4F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7DAB21D4" wp14:editId="3EF7EB0C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0" name="Группа 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1" name="Группа 671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2" name="Блок-схема: процесс 672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DC4998" w14:textId="77777777" w:rsidR="00A34F4F" w:rsidRPr="00961B47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015B9" w14:textId="77777777" w:rsidR="00A34F4F" w:rsidRPr="00961B47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4E3B51" w14:textId="77777777" w:rsidR="00A34F4F" w:rsidRPr="00961B47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46557D" w14:textId="77777777" w:rsidR="00A34F4F" w:rsidRPr="00961B47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4A65B1" w14:textId="77777777" w:rsidR="00A34F4F" w:rsidRPr="00961B47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2C0380" w14:textId="77777777" w:rsidR="00A34F4F" w:rsidRPr="00961B47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8F3B4A" w14:textId="77777777" w:rsidR="00A34F4F" w:rsidRPr="00961B47" w:rsidRDefault="00A34F4F" w:rsidP="00A34F4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24E0A" w14:textId="77777777" w:rsidR="00A34F4F" w:rsidRPr="00961B47" w:rsidRDefault="00A34F4F" w:rsidP="00A34F4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D8AC66" w14:textId="77777777" w:rsidR="00A34F4F" w:rsidRPr="00961B47" w:rsidRDefault="00A34F4F" w:rsidP="00A34F4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5AABEE" w14:textId="77777777" w:rsidR="00A34F4F" w:rsidRPr="00961B47" w:rsidRDefault="00A34F4F" w:rsidP="00A34F4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82B25C" w14:textId="77777777" w:rsidR="00A34F4F" w:rsidRPr="00961B47" w:rsidRDefault="00A34F4F" w:rsidP="00A34F4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0158A6" w14:textId="77777777" w:rsidR="00A34F4F" w:rsidRPr="00961B47" w:rsidRDefault="00A34F4F" w:rsidP="00A34F4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B2C15A" w14:textId="77777777" w:rsidR="00A34F4F" w:rsidRPr="00961B47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B08CDD" w14:textId="77777777" w:rsidR="00A34F4F" w:rsidRPr="00961B47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18B4BC" w14:textId="77777777" w:rsidR="00A34F4F" w:rsidRPr="00961B47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DA377C" w14:textId="5E94924C" w:rsidR="00A34F4F" w:rsidRPr="006B549F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F69D0" w14:textId="77777777" w:rsidR="00A34F4F" w:rsidRPr="00961B47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DB1B44" w14:textId="77777777" w:rsidR="00A34F4F" w:rsidRPr="00623899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A2837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Прямая соединительная линия 690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0" name="Группа 700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1" name="Прямоугольник 701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1DD37" w14:textId="77777777" w:rsidR="00A34F4F" w:rsidRPr="00A965E8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Прямоугольник 702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433EA7" w14:textId="77777777" w:rsidR="00A34F4F" w:rsidRPr="00A965E8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B70F42" w14:textId="77777777" w:rsidR="00A34F4F" w:rsidRPr="00197CCC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21FE64" w14:textId="77777777" w:rsidR="00A34F4F" w:rsidRPr="00A965E8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8CD8F0" w14:textId="77777777" w:rsidR="00A34F4F" w:rsidRPr="00082709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707F25" w14:textId="77777777" w:rsidR="00A34F4F" w:rsidRPr="00A965E8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B47504" w14:textId="77777777" w:rsidR="00A34F4F" w:rsidRPr="00082709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0FAA97" w14:textId="77777777" w:rsidR="00A34F4F" w:rsidRPr="00670A11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2D43F6" w14:textId="77777777" w:rsidR="00A34F4F" w:rsidRPr="00A965E8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0D3E6D" w14:textId="77777777" w:rsidR="00A34F4F" w:rsidRPr="00653D7A" w:rsidRDefault="00A34F4F" w:rsidP="00A34F4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ая соединительная линия 711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0" o:spid="_x0000_s1136" style="position:absolute;margin-left:22.7pt;margin-top:14.2pt;width:559pt;height:813.8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">
              <v:group id="Группа 671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2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SxMQA&#10;AADcAAAADwAAAGRycy9kb3ducmV2LnhtbESPT4vCMBTE74LfIbyFvWmqi7V0jSKi4oIH/4F4ezRv&#10;27LNS2mi1m+/EQSPw8z8hpnMWlOJGzWutKxg0I9AEGdWl5wrOB1XvQSE88gaK8uk4EEOZtNuZ4Kp&#10;tnfe0+3gcxEg7FJUUHhfp1K6rCCDrm9r4uD92sagD7LJpW7wHuCmksMoiqXBksNCgTUtCsr+Dlej&#10;INnOk9FPVg5MnPvzjr5Ga1xelPr8aOffIDy1/h1+tTdaQTwewvNMO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s0sTEAAAA3AAAAA8AAAAAAAAAAAAAAAAAmAIAAGRycy9k&#10;b3ducmV2LnhtbFBLBQYAAAAABAAEAPUAAACJAwAAAAA=&#10;" filled="f" stroked="f" strokeweight="1.5pt">
                  <v:textbox inset="0,0,0,0">
                    <w:txbxContent>
                      <w:p w14:paraId="27DC4998" w14:textId="77777777" w:rsidR="00A34F4F" w:rsidRPr="00961B47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3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490015B9" w14:textId="77777777" w:rsidR="00A34F4F" w:rsidRPr="00961B47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4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234E3B51" w14:textId="77777777" w:rsidR="00A34F4F" w:rsidRPr="00961B47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5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0B46557D" w14:textId="77777777" w:rsidR="00A34F4F" w:rsidRPr="00961B47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6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244A65B1" w14:textId="77777777" w:rsidR="00A34F4F" w:rsidRPr="00961B47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7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552C0380" w14:textId="77777777" w:rsidR="00A34F4F" w:rsidRPr="00961B47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148F3B4A" w14:textId="77777777" w:rsidR="00A34F4F" w:rsidRPr="00961B47" w:rsidRDefault="00A34F4F" w:rsidP="00A34F4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79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55E24E0A" w14:textId="77777777" w:rsidR="00A34F4F" w:rsidRPr="00961B47" w:rsidRDefault="00A34F4F" w:rsidP="00A34F4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0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65D8AC66" w14:textId="77777777" w:rsidR="00A34F4F" w:rsidRPr="00961B47" w:rsidRDefault="00A34F4F" w:rsidP="00A34F4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445AABEE" w14:textId="77777777" w:rsidR="00A34F4F" w:rsidRPr="00961B47" w:rsidRDefault="00A34F4F" w:rsidP="00A34F4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2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6582B25C" w14:textId="77777777" w:rsidR="00A34F4F" w:rsidRPr="00961B47" w:rsidRDefault="00A34F4F" w:rsidP="00A34F4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3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620158A6" w14:textId="77777777" w:rsidR="00A34F4F" w:rsidRPr="00961B47" w:rsidRDefault="00A34F4F" w:rsidP="00A34F4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68B2C15A" w14:textId="77777777" w:rsidR="00A34F4F" w:rsidRPr="00961B47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5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2CB08CDD" w14:textId="77777777" w:rsidR="00A34F4F" w:rsidRPr="00961B47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6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0C18B4BC" w14:textId="77777777" w:rsidR="00A34F4F" w:rsidRPr="00961B47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2ADA377C" w14:textId="5E94924C" w:rsidR="00A34F4F" w:rsidRPr="006B549F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П9</w:t>
                        </w:r>
                      </w:p>
                    </w:txbxContent>
                  </v:textbox>
                </v:shape>
                <v:shape id="Блок-схема: процесс 688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108F69D0" w14:textId="77777777" w:rsidR="00A34F4F" w:rsidRPr="00961B47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89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68DB1B44" w14:textId="77777777" w:rsidR="00A34F4F" w:rsidRPr="00623899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BA2837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0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SXqc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rz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Ul6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1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700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<v:rect id="Прямоугольник 701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uXMgA&#10;AADcAAAADwAAAGRycy9kb3ducmV2LnhtbESP3WrCQBSE74W+w3IKvZG6SSlaoquE0KDSgj8t6OUh&#10;e0xCs2dDdtX49t2C0MthZr5hZoveNOJCnastK4hHEQjiwuqaSwXfX/nzGwjnkTU2lknBjRws5g+D&#10;GSbaXnlHl70vRYCwS1BB5X2bSOmKigy6kW2Jg3eynUEfZFdK3eE1wE0jX6JoLA3WHBYqbCmrqPjZ&#10;n42C5Sr/3B0+OH3drjfH9zKrh+vNTamnxz6dgvDU+//wvb3SCi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EC5c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8B1DD37" w14:textId="77777777" w:rsidR="00A34F4F" w:rsidRPr="00A965E8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2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8433EA7" w14:textId="77777777" w:rsidR="00A34F4F" w:rsidRPr="00A965E8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BB70F42" w14:textId="77777777" w:rsidR="00A34F4F" w:rsidRPr="00197CCC" w:rsidRDefault="00A34F4F" w:rsidP="00A34F4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4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E21FE64" w14:textId="77777777" w:rsidR="00A34F4F" w:rsidRPr="00A965E8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5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58CD8F0" w14:textId="77777777" w:rsidR="00A34F4F" w:rsidRPr="00082709" w:rsidRDefault="00A34F4F" w:rsidP="00A34F4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6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7707F25" w14:textId="77777777" w:rsidR="00A34F4F" w:rsidRPr="00A965E8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7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8B47504" w14:textId="77777777" w:rsidR="00A34F4F" w:rsidRPr="00082709" w:rsidRDefault="00A34F4F" w:rsidP="00A34F4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8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070FAA97" w14:textId="77777777" w:rsidR="00A34F4F" w:rsidRPr="00670A11" w:rsidRDefault="00A34F4F" w:rsidP="00A34F4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09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E4sUA&#10;AADcAAAADwAAAGRycy9kb3ducmV2LnhtbESPQWsCMRSE74X+h/AKXoomClq7GkVEwUMvXXvp7bF5&#10;3V27edkmcV399U1B6HGY+WaY5bq3jejIh9qxhvFIgSAunKm51PBx3A/nIEJENtg4Jg1XCrBePT4s&#10;MTPuwu/U5bEUqYRDhhqqGNtMylBUZDGMXEucvC/nLcYkfSmNx0sqt42cKDWTFmtOCxW2tK2o+M7P&#10;VsML1z+f3fRtd1DPp1uZH/21IK/14KnfLEBE6uN/+E4fTOLUK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gTi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252D43F6" w14:textId="77777777" w:rsidR="00A34F4F" w:rsidRPr="00A965E8" w:rsidRDefault="00A34F4F" w:rsidP="00A34F4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0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dGsMA&#10;AADcAAAADwAAAGRycy9kb3ducmV2LnhtbERPy4rCMBTdD/gP4QpuhjFVRKUaRURRUfAxA+Py0lzb&#10;YnNTmqj1781CcHk47/G0NoW4U+Vyywo67QgEcWJ1zqmCv9/lzxCE88gaC8uk4EkOppPG1xhjbR98&#10;pPvJpyKEsItRQeZ9GUvpkowMurYtiQN3sZVBH2CVSl3hI4SbQnajqC8N5hwaMixpnlFyPd2MgtV6&#10;uTv+b3nWO2z250U6z783+6dSrWY9G4HwVPuP+O1eawWDTpgfzoQj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dG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720D3E6D" w14:textId="77777777" w:rsidR="00A34F4F" w:rsidRPr="00653D7A" w:rsidRDefault="00A34F4F" w:rsidP="00A34F4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1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GNsUAAADcAAAADwAAAGRycy9kb3ducmV2LnhtbESPQWvCQBSE7wX/w/IKvdVNAlVJXaW0&#10;Kl6UVtuen9lnNph9G7JrjP/eFQo9DjPzDTOd97YWHbW+cqwgHSYgiAunKy4VfO+XzxMQPiBrrB2T&#10;git5mM8GD1PMtbvwF3W7UIoIYZ+jAhNCk0vpC0MW/dA1xNE7utZiiLItpW7xEuG2llmSjKTFiuOC&#10;wYbeDRWn3dkq+DGdxO1mvPg9rDr5kb1kn+UqU+rpsX97BRGoD//hv/ZaKxinKdzPx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6GN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2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QFGccAAADcAAAADwAAAGRycy9kb3ducmV2LnhtbESPT2vCQBTE74LfYXlCb7qJii2pG9GA&#10;tBQvsaWlt0f25Y9m34bsVuO3dwuFHoeZ+Q2z3gymFRfqXWNZQTyLQBAXVjdcKfh430+fQDiPrLG1&#10;TApu5GCTjkdrTLS9ck6Xo69EgLBLUEHtfZdI6YqaDLqZ7YiDV9reoA+yr6Tu8RrgppXzKFpJgw2H&#10;hRo7ymoqzscfo2D4nL/ts8WqzL/z5Vd2il+qw46VepgM22cQngb/H/5rv2oFj/EC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NAU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14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vq8EAAADcAAAADwAAAGRycy9kb3ducmV2LnhtbERPy2rCQBTdC/2H4Rbc6cRAVaKjiG3F&#10;TYvPrm8z10wwcydkxpj+fWchuDyc93zZ2Uq01PjSsYLRMAFBnDtdcqHgdPwcTEH4gKyxckwK/sjD&#10;cvHSm2Om3Z331B5CIWII+wwVmBDqTEqfG7Loh64mjtzFNRZDhE0hdYP3GG4rmSbJWFosOTYYrGlt&#10;KL8eblbB2bQSv78mHz+/m1a+p2/prtikSvVfu9UMRKAuPMUP91YrmIzi2ngmHgG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1C+rwQAAANwAAAAPAAAAAAAAAAAAAAAA&#10;AKECAABkcnMvZG93bnJldi54bWxQSwUGAAAAAAQABAD5AAAAjwMAAAAA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rL8YA&#10;AADcAAAADwAAAGRycy9kb3ducmV2LnhtbESPQWsCMRSE7wX/Q3hCL6VmLWLt1ihSKAgKxVXB3h7J&#10;c3dx87JNUl3/vREKPQ4z8w0znXe2EWfyoXasYDjIQBBrZ2ouFey2n88TECEiG2wck4IrBZjPeg9T&#10;zI278IbORSxFgnDIUUEVY5tLGXRFFsPAtcTJOzpvMSbpS2k8XhLcNvIly8bSYs1pocKWPirSp+LX&#10;Kngaja3ZH36u/rtYHfZfE71YB63UY79bvIOI1MX/8F97aRS8Dt/gfi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rL8YAAADcAAAADwAAAAAAAAAAAAAAAACYAgAAZHJz&#10;L2Rvd25yZXYueG1sUEsFBgAAAAAEAAQA9QAAAIs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8FEC4" w14:textId="77777777" w:rsidR="005D6236" w:rsidRDefault="005D6236">
      <w:r>
        <w:separator/>
      </w:r>
    </w:p>
  </w:footnote>
  <w:footnote w:type="continuationSeparator" w:id="0">
    <w:p w14:paraId="313CC037" w14:textId="77777777" w:rsidR="005D6236" w:rsidRDefault="005D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3C97ADF9" w:rsidR="00154FA7" w:rsidRPr="00646717" w:rsidRDefault="00154FA7" w:rsidP="006467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19C4BDEA" w:rsidR="00154FA7" w:rsidRPr="00A34F4F" w:rsidRDefault="00154FA7" w:rsidP="00A34F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 w:numId="4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84E7C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54FA7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6989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3EEF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26AD4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27E9"/>
    <w:rsid w:val="005D61CA"/>
    <w:rsid w:val="005D6236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46717"/>
    <w:rsid w:val="0066047C"/>
    <w:rsid w:val="00660AE0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294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59E5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1A6C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B07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34F4F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837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1E7"/>
    <w:rsid w:val="00C10A3C"/>
    <w:rsid w:val="00C10BE9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024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0926DA-5DD6-415A-A893-326DCB09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массива информации</vt:lpstr>
    </vt:vector>
  </TitlesOfParts>
  <Manager/>
  <Company/>
  <LinksUpToDate>false</LinksUpToDate>
  <CharactersWithSpaces>8257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комплекса технических средств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2016-08-02T10:09:00Z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