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CDE5F" w14:textId="77777777" w:rsidR="009C6BB0" w:rsidRDefault="009C6BB0" w:rsidP="009C6BB0">
      <w:pPr>
        <w:pStyle w:val="tdtabletext"/>
        <w:tabs>
          <w:tab w:val="left" w:pos="993"/>
        </w:tabs>
      </w:pPr>
      <w:r>
        <w:tab/>
        <w:t>УТВЕРЖДЕН</w:t>
      </w:r>
    </w:p>
    <w:p w14:paraId="02CBB78F" w14:textId="3E1CBA83" w:rsidR="009C6BB0" w:rsidRPr="003B5355" w:rsidRDefault="009C6BB0" w:rsidP="009C6BB0">
      <w:pPr>
        <w:pStyle w:val="tdtabletext"/>
      </w:pPr>
      <w:fldSimple w:instr=" SUBJECT   \* MERGEFORMAT ">
        <w:r>
          <w:t>ХХХХХХХХ.ХХХХХХ.ХХХ</w:t>
        </w:r>
      </w:fldSimple>
      <w:r w:rsidRPr="00B97520">
        <w:t>.</w:t>
      </w:r>
      <w:r>
        <w:t>В2-ЛУ</w:t>
      </w:r>
    </w:p>
    <w:p w14:paraId="5C4DA2A5" w14:textId="77777777" w:rsidR="009C6BB0" w:rsidRDefault="009C6BB0" w:rsidP="009C6BB0"/>
    <w:p w14:paraId="2965688A" w14:textId="77777777" w:rsidR="009C6BB0" w:rsidRDefault="009C6BB0" w:rsidP="009C6BB0"/>
    <w:p w14:paraId="32684363" w14:textId="77777777" w:rsidR="009C6BB0" w:rsidRDefault="009C6BB0" w:rsidP="009C6BB0"/>
    <w:p w14:paraId="64EDEADB" w14:textId="77777777" w:rsidR="009C6BB0" w:rsidRDefault="009C6BB0" w:rsidP="009C6BB0"/>
    <w:p w14:paraId="1657AEC0" w14:textId="77777777" w:rsidR="009C6BB0" w:rsidRDefault="009C6BB0" w:rsidP="009C6BB0"/>
    <w:p w14:paraId="3CD7B166" w14:textId="77777777" w:rsidR="009C6BB0" w:rsidRDefault="009C6BB0" w:rsidP="009C6BB0"/>
    <w:p w14:paraId="39BD71FE" w14:textId="77777777" w:rsidR="009C6BB0" w:rsidRDefault="009C6BB0" w:rsidP="009C6BB0"/>
    <w:p w14:paraId="33CAF23E" w14:textId="77777777" w:rsidR="009C6BB0" w:rsidRDefault="009C6BB0" w:rsidP="009C6BB0"/>
    <w:p w14:paraId="0BBC0D9E" w14:textId="77777777" w:rsidR="009C6BB0" w:rsidRDefault="009C6BB0" w:rsidP="009C6BB0"/>
    <w:p w14:paraId="486318C0" w14:textId="77777777" w:rsidR="009C6BB0" w:rsidRDefault="009C6BB0" w:rsidP="009C6BB0"/>
    <w:p w14:paraId="1CB959FD" w14:textId="77777777" w:rsidR="009C6BB0" w:rsidRDefault="009C6BB0" w:rsidP="009C6BB0"/>
    <w:p w14:paraId="0DBE0964" w14:textId="77777777" w:rsidR="009C6BB0" w:rsidRDefault="009C6BB0" w:rsidP="009C6BB0"/>
    <w:p w14:paraId="4E7B09EF" w14:textId="77777777" w:rsidR="009C6BB0" w:rsidRDefault="009C6BB0" w:rsidP="009C6BB0"/>
    <w:p w14:paraId="6138F009" w14:textId="77777777" w:rsidR="009C6BB0" w:rsidRDefault="009C6BB0" w:rsidP="009C6BB0"/>
    <w:p w14:paraId="605D7DC8" w14:textId="77777777" w:rsidR="009C6BB0" w:rsidRDefault="009C6BB0" w:rsidP="009C6BB0"/>
    <w:p w14:paraId="7DAF4CCD" w14:textId="77777777" w:rsidR="009C6BB0" w:rsidRDefault="009C6BB0" w:rsidP="009C6BB0">
      <w:bookmarkStart w:id="0" w:name="_GoBack"/>
      <w:bookmarkEnd w:id="0"/>
    </w:p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1758AE2" w:rsidR="00AA6304" w:rsidRDefault="00EA3ACF" w:rsidP="00AA6304">
      <w:pPr>
        <w:pStyle w:val="tdnontocunorderedcaption"/>
      </w:pPr>
      <w:r w:rsidRPr="00EA3ACF">
        <w:t>ПЕРЕЧЕНЬ ВЫХОДНЫХ СИГНАЛОВ (ДОКУМЕНТОВ)</w:t>
      </w:r>
    </w:p>
    <w:p w14:paraId="20CD1136" w14:textId="099CDAC7" w:rsidR="00BC3854" w:rsidRPr="005B0F44" w:rsidRDefault="00E277B5" w:rsidP="00BC3854">
      <w:pPr>
        <w:pStyle w:val="tdnontocunorderedcaption"/>
      </w:pPr>
      <w:fldSimple w:instr=" SUBJECT   \* MERGEFORMAT ">
        <w:r w:rsidR="003846CB">
          <w:t>ХХХХХХХХ.ХХХХХХ.ХХХ</w:t>
        </w:r>
      </w:fldSimple>
      <w:r w:rsidR="00BC3854" w:rsidRPr="00B97520">
        <w:t>.</w:t>
      </w:r>
      <w:r w:rsidR="00EA3ACF">
        <w:t>В2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06E31A87" w14:textId="77777777" w:rsidR="003846CB" w:rsidRPr="00905E72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20747" w:history="1">
        <w:r w:rsidR="003846CB" w:rsidRPr="002716CC">
          <w:rPr>
            <w:rStyle w:val="a9"/>
          </w:rPr>
          <w:t>1 Перечень выходных сигналов</w:t>
        </w:r>
        <w:r w:rsidR="003846CB">
          <w:rPr>
            <w:webHidden/>
          </w:rPr>
          <w:tab/>
        </w:r>
        <w:r w:rsidR="003846CB">
          <w:rPr>
            <w:webHidden/>
          </w:rPr>
          <w:fldChar w:fldCharType="begin"/>
        </w:r>
        <w:r w:rsidR="003846CB">
          <w:rPr>
            <w:webHidden/>
          </w:rPr>
          <w:instrText xml:space="preserve"> PAGEREF _Toc449720747 \h </w:instrText>
        </w:r>
        <w:r w:rsidR="003846CB">
          <w:rPr>
            <w:webHidden/>
          </w:rPr>
        </w:r>
        <w:r w:rsidR="003846CB">
          <w:rPr>
            <w:webHidden/>
          </w:rPr>
          <w:fldChar w:fldCharType="separate"/>
        </w:r>
        <w:r w:rsidR="003846CB">
          <w:rPr>
            <w:webHidden/>
          </w:rPr>
          <w:t>4</w:t>
        </w:r>
        <w:r w:rsidR="003846CB">
          <w:rPr>
            <w:webHidden/>
          </w:rPr>
          <w:fldChar w:fldCharType="end"/>
        </w:r>
      </w:hyperlink>
    </w:p>
    <w:p w14:paraId="517D72E0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48" w:history="1">
        <w:r w:rsidR="003846CB" w:rsidRPr="002716CC">
          <w:rPr>
            <w:rStyle w:val="a9"/>
            <w:noProof/>
          </w:rPr>
          <w:t>1.1 Наименование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_Toc449720748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4</w:t>
        </w:r>
        <w:r w:rsidR="003846CB">
          <w:rPr>
            <w:noProof/>
            <w:webHidden/>
          </w:rPr>
          <w:fldChar w:fldCharType="end"/>
        </w:r>
      </w:hyperlink>
    </w:p>
    <w:p w14:paraId="54ACE04D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49" w:history="1">
        <w:r w:rsidR="003846CB" w:rsidRPr="002716CC">
          <w:rPr>
            <w:rStyle w:val="a9"/>
            <w:noProof/>
          </w:rPr>
          <w:t>1.2 Назначение единиц измерения и диапазонов изменения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_Toc449720749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4</w:t>
        </w:r>
        <w:r w:rsidR="003846CB">
          <w:rPr>
            <w:noProof/>
            <w:webHidden/>
          </w:rPr>
          <w:fldChar w:fldCharType="end"/>
        </w:r>
      </w:hyperlink>
    </w:p>
    <w:p w14:paraId="0725DD84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50" w:history="1">
        <w:r w:rsidR="003846CB" w:rsidRPr="002716CC">
          <w:rPr>
            <w:rStyle w:val="a9"/>
            <w:noProof/>
          </w:rPr>
          <w:t>1.3 способы представления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_Toc449720750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4</w:t>
        </w:r>
        <w:r w:rsidR="003846CB">
          <w:rPr>
            <w:noProof/>
            <w:webHidden/>
          </w:rPr>
          <w:fldChar w:fldCharType="end"/>
        </w:r>
      </w:hyperlink>
    </w:p>
    <w:p w14:paraId="52AFC7E0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51" w:history="1">
        <w:r w:rsidR="003846CB" w:rsidRPr="002716CC">
          <w:rPr>
            <w:rStyle w:val="a9"/>
            <w:noProof/>
          </w:rPr>
          <w:t>1.4 Пользователи информации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_Toc449720751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4</w:t>
        </w:r>
        <w:r w:rsidR="003846CB">
          <w:rPr>
            <w:noProof/>
            <w:webHidden/>
          </w:rPr>
          <w:fldChar w:fldCharType="end"/>
        </w:r>
      </w:hyperlink>
    </w:p>
    <w:p w14:paraId="3C93BBAF" w14:textId="77777777" w:rsidR="003846CB" w:rsidRPr="00905E72" w:rsidRDefault="00795FFF">
      <w:pPr>
        <w:pStyle w:val="11"/>
        <w:rPr>
          <w:rFonts w:ascii="Calibri" w:hAnsi="Calibri"/>
          <w:b w:val="0"/>
          <w:sz w:val="22"/>
          <w:szCs w:val="22"/>
        </w:rPr>
      </w:pPr>
      <w:hyperlink w:anchor="_Toc449720752" w:history="1">
        <w:r w:rsidR="003846CB" w:rsidRPr="002716CC">
          <w:rPr>
            <w:rStyle w:val="a9"/>
          </w:rPr>
          <w:t>2 Перечень выходных документов</w:t>
        </w:r>
        <w:r w:rsidR="003846CB">
          <w:rPr>
            <w:webHidden/>
          </w:rPr>
          <w:tab/>
        </w:r>
        <w:r w:rsidR="003846CB">
          <w:rPr>
            <w:webHidden/>
          </w:rPr>
          <w:fldChar w:fldCharType="begin"/>
        </w:r>
        <w:r w:rsidR="003846CB">
          <w:rPr>
            <w:webHidden/>
          </w:rPr>
          <w:instrText xml:space="preserve"> PAGEREF _Toc449720752 \h </w:instrText>
        </w:r>
        <w:r w:rsidR="003846CB">
          <w:rPr>
            <w:webHidden/>
          </w:rPr>
        </w:r>
        <w:r w:rsidR="003846CB">
          <w:rPr>
            <w:webHidden/>
          </w:rPr>
          <w:fldChar w:fldCharType="separate"/>
        </w:r>
        <w:r w:rsidR="003846CB">
          <w:rPr>
            <w:webHidden/>
          </w:rPr>
          <w:t>5</w:t>
        </w:r>
        <w:r w:rsidR="003846CB">
          <w:rPr>
            <w:webHidden/>
          </w:rPr>
          <w:fldChar w:fldCharType="end"/>
        </w:r>
      </w:hyperlink>
    </w:p>
    <w:p w14:paraId="0A940437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53" w:history="1">
        <w:r w:rsidR="003846CB" w:rsidRPr="002716CC">
          <w:rPr>
            <w:rStyle w:val="a9"/>
            <w:noProof/>
          </w:rPr>
          <w:t>2.1 Наименование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_Toc449720753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5</w:t>
        </w:r>
        <w:r w:rsidR="003846CB">
          <w:rPr>
            <w:noProof/>
            <w:webHidden/>
          </w:rPr>
          <w:fldChar w:fldCharType="end"/>
        </w:r>
      </w:hyperlink>
    </w:p>
    <w:p w14:paraId="6B726B13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54" w:history="1">
        <w:r w:rsidR="003846CB" w:rsidRPr="002716CC">
          <w:rPr>
            <w:rStyle w:val="a9"/>
            <w:noProof/>
          </w:rPr>
          <w:t>2.2 Кодовые обозначения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_Toc449720754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5</w:t>
        </w:r>
        <w:r w:rsidR="003846CB">
          <w:rPr>
            <w:noProof/>
            <w:webHidden/>
          </w:rPr>
          <w:fldChar w:fldCharType="end"/>
        </w:r>
      </w:hyperlink>
    </w:p>
    <w:p w14:paraId="1F82A17B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55" w:history="1">
        <w:r w:rsidR="003846CB" w:rsidRPr="002716CC">
          <w:rPr>
            <w:rStyle w:val="a9"/>
            <w:noProof/>
          </w:rPr>
          <w:t>2.3 Перечень и значность реквизитов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_Toc449720755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5</w:t>
        </w:r>
        <w:r w:rsidR="003846CB">
          <w:rPr>
            <w:noProof/>
            <w:webHidden/>
          </w:rPr>
          <w:fldChar w:fldCharType="end"/>
        </w:r>
      </w:hyperlink>
    </w:p>
    <w:p w14:paraId="71799C9C" w14:textId="77777777" w:rsidR="003846CB" w:rsidRPr="00905E72" w:rsidRDefault="00795FFF">
      <w:pPr>
        <w:pStyle w:val="28"/>
        <w:rPr>
          <w:rFonts w:ascii="Calibri" w:hAnsi="Calibri"/>
          <w:noProof/>
          <w:sz w:val="22"/>
          <w:szCs w:val="22"/>
        </w:rPr>
      </w:pPr>
      <w:hyperlink w:anchor="_Toc449720756" w:history="1">
        <w:r w:rsidR="003846CB" w:rsidRPr="002716CC">
          <w:rPr>
            <w:rStyle w:val="a9"/>
            <w:noProof/>
          </w:rPr>
          <w:t>2.4 Пользователи информации</w:t>
        </w:r>
        <w:r w:rsidR="003846CB">
          <w:rPr>
            <w:noProof/>
            <w:webHidden/>
          </w:rPr>
          <w:tab/>
        </w:r>
        <w:r w:rsidR="003846CB">
          <w:rPr>
            <w:noProof/>
            <w:webHidden/>
          </w:rPr>
          <w:fldChar w:fldCharType="begin"/>
        </w:r>
        <w:r w:rsidR="003846CB">
          <w:rPr>
            <w:noProof/>
            <w:webHidden/>
          </w:rPr>
          <w:instrText xml:space="preserve"> PAGEREF _Toc449720756 \h </w:instrText>
        </w:r>
        <w:r w:rsidR="003846CB">
          <w:rPr>
            <w:noProof/>
            <w:webHidden/>
          </w:rPr>
        </w:r>
        <w:r w:rsidR="003846CB">
          <w:rPr>
            <w:noProof/>
            <w:webHidden/>
          </w:rPr>
          <w:fldChar w:fldCharType="separate"/>
        </w:r>
        <w:r w:rsidR="003846CB">
          <w:rPr>
            <w:noProof/>
            <w:webHidden/>
          </w:rPr>
          <w:t>5</w:t>
        </w:r>
        <w:r w:rsidR="003846CB">
          <w:rPr>
            <w:noProof/>
            <w:webHidden/>
          </w:rPr>
          <w:fldChar w:fldCharType="end"/>
        </w:r>
      </w:hyperlink>
    </w:p>
    <w:p w14:paraId="6179FDF6" w14:textId="77777777" w:rsidR="003846CB" w:rsidRPr="00905E72" w:rsidRDefault="00795FFF">
      <w:pPr>
        <w:pStyle w:val="11"/>
        <w:rPr>
          <w:rFonts w:ascii="Calibri" w:hAnsi="Calibri"/>
          <w:b w:val="0"/>
          <w:sz w:val="22"/>
          <w:szCs w:val="22"/>
        </w:rPr>
      </w:pPr>
      <w:hyperlink w:anchor="_Toc449720757" w:history="1">
        <w:r w:rsidR="003846CB" w:rsidRPr="002716CC">
          <w:rPr>
            <w:rStyle w:val="a9"/>
          </w:rPr>
          <w:t>Перечень принятых сокращений</w:t>
        </w:r>
        <w:r w:rsidR="003846CB">
          <w:rPr>
            <w:webHidden/>
          </w:rPr>
          <w:tab/>
        </w:r>
        <w:r w:rsidR="003846CB">
          <w:rPr>
            <w:webHidden/>
          </w:rPr>
          <w:fldChar w:fldCharType="begin"/>
        </w:r>
        <w:r w:rsidR="003846CB">
          <w:rPr>
            <w:webHidden/>
          </w:rPr>
          <w:instrText xml:space="preserve"> PAGEREF _Toc449720757 \h </w:instrText>
        </w:r>
        <w:r w:rsidR="003846CB">
          <w:rPr>
            <w:webHidden/>
          </w:rPr>
        </w:r>
        <w:r w:rsidR="003846CB">
          <w:rPr>
            <w:webHidden/>
          </w:rPr>
          <w:fldChar w:fldCharType="separate"/>
        </w:r>
        <w:r w:rsidR="003846CB">
          <w:rPr>
            <w:webHidden/>
          </w:rPr>
          <w:t>6</w:t>
        </w:r>
        <w:r w:rsidR="003846CB">
          <w:rPr>
            <w:webHidden/>
          </w:rPr>
          <w:fldChar w:fldCharType="end"/>
        </w:r>
      </w:hyperlink>
    </w:p>
    <w:p w14:paraId="1E0D8D9B" w14:textId="2F715B89" w:rsidR="00237085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814B3" w:rsidRPr="006814B3">
        <w:t xml:space="preserve"> </w:t>
      </w:r>
      <w:bookmarkStart w:id="4" w:name="_Toc443732251"/>
      <w:bookmarkStart w:id="5" w:name="_Toc449720747"/>
      <w:r w:rsidR="00EA3ACF">
        <w:t>Перечень выходных сигналов</w:t>
      </w:r>
      <w:bookmarkEnd w:id="4"/>
      <w:bookmarkEnd w:id="5"/>
    </w:p>
    <w:p w14:paraId="07DDF826" w14:textId="7C9DB66B" w:rsidR="00EA3ACF" w:rsidRPr="003846CB" w:rsidRDefault="003846CB" w:rsidP="003846CB">
      <w:pPr>
        <w:pStyle w:val="tdtoccaptionlevel2"/>
      </w:pPr>
      <w:bookmarkStart w:id="6" w:name="_Toc449720748"/>
      <w:r w:rsidRPr="003846CB">
        <w:t>Наименование</w:t>
      </w:r>
      <w:bookmarkEnd w:id="6"/>
      <w:r w:rsidRPr="003846CB">
        <w:t xml:space="preserve"> </w:t>
      </w:r>
    </w:p>
    <w:p w14:paraId="24896053" w14:textId="77235C0B" w:rsidR="003846CB" w:rsidRPr="003846CB" w:rsidRDefault="003846CB" w:rsidP="003846CB">
      <w:pPr>
        <w:pStyle w:val="tdtoccaptionlevel2"/>
      </w:pPr>
      <w:bookmarkStart w:id="7" w:name="_Toc449720749"/>
      <w:r w:rsidRPr="003846CB">
        <w:t>Назначение единиц измерения и диапазонов изменения</w:t>
      </w:r>
      <w:bookmarkEnd w:id="7"/>
    </w:p>
    <w:p w14:paraId="4494D35F" w14:textId="13F50C6A" w:rsidR="003846CB" w:rsidRPr="003846CB" w:rsidRDefault="003846CB" w:rsidP="003846CB">
      <w:pPr>
        <w:pStyle w:val="tdtoccaptionlevel2"/>
      </w:pPr>
      <w:bookmarkStart w:id="8" w:name="_Toc449720750"/>
      <w:r w:rsidRPr="003846CB">
        <w:t>способы представления</w:t>
      </w:r>
      <w:bookmarkEnd w:id="8"/>
    </w:p>
    <w:p w14:paraId="07262D9C" w14:textId="7BD674F1" w:rsidR="00237085" w:rsidRPr="003846CB" w:rsidRDefault="003846CB" w:rsidP="003846CB">
      <w:pPr>
        <w:pStyle w:val="tdtoccaptionlevel2"/>
      </w:pPr>
      <w:bookmarkStart w:id="9" w:name="_Toc449720751"/>
      <w:r w:rsidRPr="003846CB">
        <w:t xml:space="preserve">Пользователи </w:t>
      </w:r>
      <w:r w:rsidR="00EA3ACF" w:rsidRPr="003846CB">
        <w:t>информации</w:t>
      </w:r>
      <w:bookmarkEnd w:id="9"/>
    </w:p>
    <w:p w14:paraId="7F85BF36" w14:textId="24561980" w:rsidR="00237085" w:rsidRDefault="00EA3ACF" w:rsidP="00237085">
      <w:pPr>
        <w:pStyle w:val="tdtoccaptionlevel1"/>
      </w:pPr>
      <w:bookmarkStart w:id="10" w:name="_Toc443732252"/>
      <w:bookmarkStart w:id="11" w:name="_Toc449720752"/>
      <w:r>
        <w:lastRenderedPageBreak/>
        <w:t>Перечень выходных документов</w:t>
      </w:r>
      <w:bookmarkEnd w:id="10"/>
      <w:bookmarkEnd w:id="11"/>
    </w:p>
    <w:p w14:paraId="7F12BBE0" w14:textId="23281AE2" w:rsidR="003846CB" w:rsidRPr="003846CB" w:rsidRDefault="003846CB" w:rsidP="003846CB">
      <w:pPr>
        <w:pStyle w:val="tdtoccaptionlevel2"/>
      </w:pPr>
      <w:bookmarkStart w:id="12" w:name="_Toc449720753"/>
      <w:r w:rsidRPr="003846CB">
        <w:t>Наименование</w:t>
      </w:r>
      <w:bookmarkEnd w:id="12"/>
    </w:p>
    <w:p w14:paraId="379A9523" w14:textId="0880ECD5" w:rsidR="003846CB" w:rsidRPr="003846CB" w:rsidRDefault="003846CB" w:rsidP="003846CB">
      <w:pPr>
        <w:pStyle w:val="tdtoccaptionlevel2"/>
      </w:pPr>
      <w:bookmarkStart w:id="13" w:name="_Toc449720754"/>
      <w:r w:rsidRPr="003846CB">
        <w:t>Кодовые обозначения</w:t>
      </w:r>
      <w:bookmarkEnd w:id="13"/>
    </w:p>
    <w:p w14:paraId="37701CD6" w14:textId="3B0DB1FA" w:rsidR="003846CB" w:rsidRPr="003846CB" w:rsidRDefault="003846CB" w:rsidP="003846CB">
      <w:pPr>
        <w:pStyle w:val="tdtoccaptionlevel2"/>
      </w:pPr>
      <w:bookmarkStart w:id="14" w:name="_Toc449720755"/>
      <w:r w:rsidRPr="003846CB">
        <w:t>Перечень и значность реквизитов</w:t>
      </w:r>
      <w:bookmarkEnd w:id="14"/>
    </w:p>
    <w:p w14:paraId="5AE33EBF" w14:textId="78109333" w:rsidR="00EA3ACF" w:rsidRPr="003846CB" w:rsidRDefault="003846CB" w:rsidP="003846CB">
      <w:pPr>
        <w:pStyle w:val="tdtoccaptionlevel2"/>
      </w:pPr>
      <w:bookmarkStart w:id="15" w:name="_Toc449720756"/>
      <w:r w:rsidRPr="003846CB">
        <w:t>Пользователи информации</w:t>
      </w:r>
      <w:bookmarkEnd w:id="15"/>
    </w:p>
    <w:p w14:paraId="07641468" w14:textId="77777777" w:rsidR="009F4394" w:rsidRPr="00C02F8D" w:rsidRDefault="009F4394" w:rsidP="00AA6304">
      <w:pPr>
        <w:pStyle w:val="tdtocunorderedcaption"/>
      </w:pPr>
      <w:bookmarkStart w:id="16" w:name="_Toc271729715"/>
      <w:bookmarkStart w:id="17" w:name="_Toc449720757"/>
      <w:bookmarkEnd w:id="2"/>
      <w:bookmarkEnd w:id="3"/>
      <w:r w:rsidRPr="00C02F8D">
        <w:lastRenderedPageBreak/>
        <w:t>Перечень принятых сокращений</w:t>
      </w:r>
      <w:bookmarkEnd w:id="16"/>
      <w:bookmarkEnd w:id="17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6D290D" w:rsidRPr="00C02F8D" w14:paraId="7A5345F0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7894AA39" w14:textId="77777777" w:rsidR="006D290D" w:rsidRPr="00B56D76" w:rsidRDefault="006D290D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8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8"/>
          </w:p>
        </w:tc>
      </w:tr>
      <w:tr w:rsidR="006D290D" w:rsidRPr="00C02F8D" w14:paraId="2C3E99E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67AF0457" w14:textId="77777777" w:rsidR="006D290D" w:rsidRPr="00D3380B" w:rsidRDefault="006D290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0467D0F" w14:textId="77777777" w:rsidR="006D290D" w:rsidRPr="00D3380B" w:rsidRDefault="006D290D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6B388129" w14:textId="77777777" w:rsidR="006D290D" w:rsidRPr="00D3380B" w:rsidRDefault="006D290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71C0047E" w14:textId="77777777" w:rsidR="006D290D" w:rsidRPr="006212D6" w:rsidRDefault="006D290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6E7946B0" w14:textId="77777777" w:rsidR="006D290D" w:rsidRPr="00D3380B" w:rsidRDefault="006D290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3D99C3F3" w14:textId="77777777" w:rsidR="006D290D" w:rsidRPr="00D3380B" w:rsidRDefault="006D290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4EFF1E6A" w14:textId="77777777" w:rsidR="006D290D" w:rsidRPr="00D3380B" w:rsidRDefault="006D290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6D290D" w:rsidRPr="00C02F8D" w14:paraId="6BA8A073" w14:textId="77777777" w:rsidTr="00492245">
        <w:tc>
          <w:tcPr>
            <w:tcW w:w="568" w:type="dxa"/>
            <w:vMerge/>
            <w:vAlign w:val="center"/>
          </w:tcPr>
          <w:p w14:paraId="78A2309D" w14:textId="77777777" w:rsidR="006D290D" w:rsidRPr="00C02F8D" w:rsidRDefault="006D290D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12FFC1D" w14:textId="77777777" w:rsidR="006D290D" w:rsidRPr="00D3380B" w:rsidRDefault="006D290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28E7886D" w14:textId="77777777" w:rsidR="006D290D" w:rsidRPr="00D3380B" w:rsidRDefault="006D290D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556997A9" w14:textId="77777777" w:rsidR="006D290D" w:rsidRPr="00D3380B" w:rsidRDefault="006D290D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EEC2079" w14:textId="77777777" w:rsidR="006D290D" w:rsidRPr="00D3380B" w:rsidRDefault="006D290D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53A69DAB" w14:textId="77777777" w:rsidR="006D290D" w:rsidRPr="00C02F8D" w:rsidRDefault="006D290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9FB8F8C" w14:textId="77777777" w:rsidR="006D290D" w:rsidRPr="00C02F8D" w:rsidRDefault="006D290D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2BED351" w14:textId="77777777" w:rsidR="006D290D" w:rsidRPr="00C02F8D" w:rsidRDefault="006D290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DBD7BA7" w14:textId="77777777" w:rsidR="006D290D" w:rsidRPr="00C02F8D" w:rsidRDefault="006D290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93D9C7A" w14:textId="77777777" w:rsidR="006D290D" w:rsidRPr="00C02F8D" w:rsidRDefault="006D290D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D290D" w:rsidRPr="00C02F8D" w14:paraId="6FD8D6BD" w14:textId="77777777" w:rsidTr="00492245">
        <w:trPr>
          <w:trHeight w:val="454"/>
        </w:trPr>
        <w:tc>
          <w:tcPr>
            <w:tcW w:w="568" w:type="dxa"/>
          </w:tcPr>
          <w:p w14:paraId="3F205B75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7615EC2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D7D2EB7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5675EE15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53B8009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56AB9C08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108DB2AE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270C7389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23B91CB2" w14:textId="77777777" w:rsidR="006D290D" w:rsidRPr="00C02F8D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0F8EAEE9" w14:textId="77777777" w:rsidR="006D290D" w:rsidRPr="00C02F8D" w:rsidRDefault="006D290D" w:rsidP="00492245">
            <w:pPr>
              <w:pStyle w:val="tdtabletext"/>
            </w:pPr>
          </w:p>
        </w:tc>
      </w:tr>
      <w:tr w:rsidR="006D290D" w:rsidRPr="007C692C" w14:paraId="42C5AC1E" w14:textId="77777777" w:rsidTr="00492245">
        <w:trPr>
          <w:trHeight w:val="454"/>
        </w:trPr>
        <w:tc>
          <w:tcPr>
            <w:tcW w:w="568" w:type="dxa"/>
          </w:tcPr>
          <w:p w14:paraId="6CB3166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D6F767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8206F4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7F58B0A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87EF98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0A375C5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08DDC36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3E9E2BC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550301B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6F664DDB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4A568FF9" w14:textId="77777777" w:rsidTr="00492245">
        <w:trPr>
          <w:trHeight w:val="454"/>
        </w:trPr>
        <w:tc>
          <w:tcPr>
            <w:tcW w:w="568" w:type="dxa"/>
          </w:tcPr>
          <w:p w14:paraId="3468C16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31D089B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83F667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234B36F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788FAC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7D0A461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0E30B6D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7DE3ADD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22904F5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153FC433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3A322850" w14:textId="77777777" w:rsidTr="00492245">
        <w:trPr>
          <w:trHeight w:val="454"/>
        </w:trPr>
        <w:tc>
          <w:tcPr>
            <w:tcW w:w="568" w:type="dxa"/>
          </w:tcPr>
          <w:p w14:paraId="75DE2D2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77822D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6DE5A5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1B3D991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52627F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43D84C8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5BFCC56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0B2E3C5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07CD9E5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6411792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07EEDFD6" w14:textId="77777777" w:rsidTr="00492245">
        <w:trPr>
          <w:trHeight w:val="454"/>
        </w:trPr>
        <w:tc>
          <w:tcPr>
            <w:tcW w:w="568" w:type="dxa"/>
          </w:tcPr>
          <w:p w14:paraId="31414AA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30DA788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84DECC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7080F75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E9E94A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44B9E43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2A7432F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46D4480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58DB4E7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05F0279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6AE633CD" w14:textId="77777777" w:rsidTr="00492245">
        <w:trPr>
          <w:trHeight w:val="454"/>
        </w:trPr>
        <w:tc>
          <w:tcPr>
            <w:tcW w:w="568" w:type="dxa"/>
          </w:tcPr>
          <w:p w14:paraId="720DBC3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3FAF2B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D3DEA5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6B53C44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79CB16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214D9FE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39FBDCD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0E55383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7659A03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67636352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31CD4A39" w14:textId="77777777" w:rsidTr="00492245">
        <w:trPr>
          <w:trHeight w:val="454"/>
        </w:trPr>
        <w:tc>
          <w:tcPr>
            <w:tcW w:w="568" w:type="dxa"/>
          </w:tcPr>
          <w:p w14:paraId="1C5E38B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5B24D8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455CCE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6AA17F1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096A89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3ECFA5D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3F1B01C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0A1FF7C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07704D0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A47DBEF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5F70071D" w14:textId="77777777" w:rsidTr="00492245">
        <w:trPr>
          <w:trHeight w:val="454"/>
        </w:trPr>
        <w:tc>
          <w:tcPr>
            <w:tcW w:w="568" w:type="dxa"/>
          </w:tcPr>
          <w:p w14:paraId="2BA543D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E28BF2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C3B68B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0E2DB51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A89D1A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643CF5B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11AC607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1CFD013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31250C0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54B28FA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28CCB8B2" w14:textId="77777777" w:rsidTr="00492245">
        <w:trPr>
          <w:trHeight w:val="454"/>
        </w:trPr>
        <w:tc>
          <w:tcPr>
            <w:tcW w:w="568" w:type="dxa"/>
          </w:tcPr>
          <w:p w14:paraId="67CDCCF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D3CC2A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F04268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5D4618A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52C86D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783D236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5C84A6B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67FDD65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1015739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22015954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78647BE2" w14:textId="77777777" w:rsidTr="00492245">
        <w:trPr>
          <w:trHeight w:val="454"/>
        </w:trPr>
        <w:tc>
          <w:tcPr>
            <w:tcW w:w="568" w:type="dxa"/>
          </w:tcPr>
          <w:p w14:paraId="50D63B9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5B8C8C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CFC3C1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539ADDA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735530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53C0640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16CA4AD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69A6F6D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4557BDC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5217DC1F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2932C32E" w14:textId="77777777" w:rsidTr="00492245">
        <w:trPr>
          <w:trHeight w:val="454"/>
        </w:trPr>
        <w:tc>
          <w:tcPr>
            <w:tcW w:w="568" w:type="dxa"/>
          </w:tcPr>
          <w:p w14:paraId="41F1792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7C17DC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503D08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7E63A79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020BF1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1350C06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1BF14B5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12E3227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2EAEFAD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09DAC7E1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69EB022F" w14:textId="77777777" w:rsidTr="00492245">
        <w:trPr>
          <w:trHeight w:val="454"/>
        </w:trPr>
        <w:tc>
          <w:tcPr>
            <w:tcW w:w="568" w:type="dxa"/>
          </w:tcPr>
          <w:p w14:paraId="1B76774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ACAC82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06CF5C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2F1CBD7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C9C40B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116C5E5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056BF49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1994100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603823C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64C16275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7875809C" w14:textId="77777777" w:rsidTr="00492245">
        <w:trPr>
          <w:trHeight w:val="454"/>
        </w:trPr>
        <w:tc>
          <w:tcPr>
            <w:tcW w:w="568" w:type="dxa"/>
          </w:tcPr>
          <w:p w14:paraId="77BFC38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2BDE97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AB1593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20B8393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676FF1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2E24091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377D8FF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6709FEE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0584D8E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54811E55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2DDD8672" w14:textId="77777777" w:rsidTr="00492245">
        <w:trPr>
          <w:trHeight w:val="454"/>
        </w:trPr>
        <w:tc>
          <w:tcPr>
            <w:tcW w:w="568" w:type="dxa"/>
          </w:tcPr>
          <w:p w14:paraId="4ED3E9C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32BCD3A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110B5B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4918E81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B8D227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5070BE3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103F508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680021A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6817033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55E42EA0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4D9EB86B" w14:textId="77777777" w:rsidTr="00492245">
        <w:trPr>
          <w:trHeight w:val="454"/>
        </w:trPr>
        <w:tc>
          <w:tcPr>
            <w:tcW w:w="568" w:type="dxa"/>
          </w:tcPr>
          <w:p w14:paraId="267B807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AFCC9F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EDC2BE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5F8CC81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36E4AA0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7D5B33D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2EE1B26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2384E7E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3CC1CA1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1726BCE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6A553FB1" w14:textId="77777777" w:rsidTr="00492245">
        <w:trPr>
          <w:trHeight w:val="454"/>
        </w:trPr>
        <w:tc>
          <w:tcPr>
            <w:tcW w:w="568" w:type="dxa"/>
          </w:tcPr>
          <w:p w14:paraId="5D15C10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69A1EE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1A1429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2284623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BB7A24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5ED9772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57BC6D2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72B5540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316573F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1C1EF2CC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35BA813E" w14:textId="77777777" w:rsidTr="00492245">
        <w:trPr>
          <w:trHeight w:val="454"/>
        </w:trPr>
        <w:tc>
          <w:tcPr>
            <w:tcW w:w="568" w:type="dxa"/>
          </w:tcPr>
          <w:p w14:paraId="6379635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2E5962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CBDB51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14DA627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9015BC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6429EF1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37C6992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58EF404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6D825B2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3CEEF1AE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471DD425" w14:textId="77777777" w:rsidTr="00492245">
        <w:trPr>
          <w:trHeight w:val="454"/>
        </w:trPr>
        <w:tc>
          <w:tcPr>
            <w:tcW w:w="568" w:type="dxa"/>
          </w:tcPr>
          <w:p w14:paraId="4EFD09F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C74AF9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380D95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011DF1B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74CF960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5ABC925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0F47178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355F776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2A749BF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568F00C8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7FE38372" w14:textId="77777777" w:rsidTr="00492245">
        <w:trPr>
          <w:trHeight w:val="454"/>
        </w:trPr>
        <w:tc>
          <w:tcPr>
            <w:tcW w:w="568" w:type="dxa"/>
          </w:tcPr>
          <w:p w14:paraId="5E6060F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3274AF2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4171748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3890C38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4A8D88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7C874A0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6D307F2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788A0DD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6342173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981B401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51F0B494" w14:textId="77777777" w:rsidTr="00492245">
        <w:trPr>
          <w:trHeight w:val="454"/>
        </w:trPr>
        <w:tc>
          <w:tcPr>
            <w:tcW w:w="568" w:type="dxa"/>
          </w:tcPr>
          <w:p w14:paraId="56369AA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7D71A3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214550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410F43E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1AD355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6CE3E91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7E72618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0513D1E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646879B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171313F1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5260B40E" w14:textId="77777777" w:rsidTr="00492245">
        <w:trPr>
          <w:trHeight w:val="454"/>
        </w:trPr>
        <w:tc>
          <w:tcPr>
            <w:tcW w:w="568" w:type="dxa"/>
          </w:tcPr>
          <w:p w14:paraId="1A4C7C2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3442E6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9B4E26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5B5EAA7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59BD88C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5735A21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3F9958F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78F64C5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1BDCE08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039DA8C8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7BA40126" w14:textId="77777777" w:rsidTr="00492245">
        <w:trPr>
          <w:trHeight w:val="454"/>
        </w:trPr>
        <w:tc>
          <w:tcPr>
            <w:tcW w:w="568" w:type="dxa"/>
          </w:tcPr>
          <w:p w14:paraId="62E86E2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9D6ABA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0B85001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0860351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DE16D9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7C357F6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2B65C546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7A4DD81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17678CA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7A8C83AA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20F39954" w14:textId="77777777" w:rsidTr="00492245">
        <w:trPr>
          <w:trHeight w:val="454"/>
        </w:trPr>
        <w:tc>
          <w:tcPr>
            <w:tcW w:w="568" w:type="dxa"/>
          </w:tcPr>
          <w:p w14:paraId="5DCCFA5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BAC352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3880857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358E089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24EB7BB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78F5070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6B1C37B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349257F3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6D44D17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04252B1D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1B879CE9" w14:textId="77777777" w:rsidTr="00492245">
        <w:trPr>
          <w:trHeight w:val="454"/>
        </w:trPr>
        <w:tc>
          <w:tcPr>
            <w:tcW w:w="568" w:type="dxa"/>
          </w:tcPr>
          <w:p w14:paraId="3C4E024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7BA6B09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65A8FAC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</w:tcPr>
          <w:p w14:paraId="1EAA9611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</w:tcPr>
          <w:p w14:paraId="114BCCDD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</w:tcPr>
          <w:p w14:paraId="23FF071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</w:tcPr>
          <w:p w14:paraId="09BFB7C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</w:tcPr>
          <w:p w14:paraId="1AFB010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</w:tcPr>
          <w:p w14:paraId="2A631CF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</w:tcPr>
          <w:p w14:paraId="375A3A9E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00B99AFE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3C9B647F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06B2B6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A6D3BB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B992D9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E766CE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503C56D8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5DC8B97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8E3E1A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09543CD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FAF3CBA" w14:textId="77777777" w:rsidR="006D290D" w:rsidRPr="007C692C" w:rsidRDefault="006D290D" w:rsidP="00492245">
            <w:pPr>
              <w:pStyle w:val="tdtabletext"/>
            </w:pPr>
          </w:p>
        </w:tc>
      </w:tr>
      <w:tr w:rsidR="006D290D" w:rsidRPr="007C692C" w14:paraId="283667C6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B7BB9A5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48DD1B4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FB28E7A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010BEF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D7B62CC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318A0E1E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84C5EDB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44DFB5C0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554C5772" w14:textId="77777777" w:rsidR="006D290D" w:rsidRPr="007C692C" w:rsidRDefault="006D290D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CC3A24D" w14:textId="77777777" w:rsidR="006D290D" w:rsidRPr="007C692C" w:rsidRDefault="006D290D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6D290D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3F3D" w14:textId="77777777" w:rsidR="00795FFF" w:rsidRDefault="00795FFF">
      <w:r>
        <w:separator/>
      </w:r>
    </w:p>
  </w:endnote>
  <w:endnote w:type="continuationSeparator" w:id="0">
    <w:p w14:paraId="476E74C0" w14:textId="77777777" w:rsidR="00795FFF" w:rsidRDefault="0079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B8FD" w14:textId="3C3FAC8A" w:rsidR="009C6BB0" w:rsidRPr="00DF2933" w:rsidRDefault="009C6BB0" w:rsidP="009C6BB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5FA9C45" wp14:editId="49F7A347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3B2F" w14:textId="77777777" w:rsidR="009C6BB0" w:rsidRPr="009C6BB0" w:rsidRDefault="009C6BB0" w:rsidP="009C6BB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9C6BB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4D873B2F" w14:textId="77777777" w:rsidR="009C6BB0" w:rsidRPr="009C6BB0" w:rsidRDefault="009C6BB0" w:rsidP="009C6BB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9C6BB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69B3340A" wp14:editId="06F130C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F64886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491D57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F75237" w14:textId="77777777" w:rsidR="009C6BB0" w:rsidRPr="00197CCC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1A105A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F216A5" w14:textId="77777777" w:rsidR="009C6BB0" w:rsidRPr="00082709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4F429E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F48952" w14:textId="77777777" w:rsidR="009C6BB0" w:rsidRPr="00082709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C8DAC1" w14:textId="77777777" w:rsidR="009C6BB0" w:rsidRPr="00670A1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D79BA5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C1B1A1" w14:textId="77777777" w:rsidR="009C6BB0" w:rsidRPr="00653D7A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7F64886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E491D57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F75237" w14:textId="77777777" w:rsidR="009C6BB0" w:rsidRPr="00197CCC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C1A105A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EF216A5" w14:textId="77777777" w:rsidR="009C6BB0" w:rsidRPr="00082709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34F429E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1F48952" w14:textId="77777777" w:rsidR="009C6BB0" w:rsidRPr="00082709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4C8DAC1" w14:textId="77777777" w:rsidR="009C6BB0" w:rsidRPr="00670A1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7D79BA5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AC1B1A1" w14:textId="77777777" w:rsidR="009C6BB0" w:rsidRPr="00653D7A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28938D26" w:rsidR="00995F6A" w:rsidRPr="009C6BB0" w:rsidRDefault="00995F6A" w:rsidP="009C6B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118C5D5F" w:rsidR="00995F6A" w:rsidRPr="009C6BB0" w:rsidRDefault="009C6BB0" w:rsidP="009C6BB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0E6D04A" wp14:editId="1EDC388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5FD00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7C47C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9C0EE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B5C48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FE656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44337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363E1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B92D8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D35B8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B2B818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D7245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54259D27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AC413" w14:textId="77777777" w:rsidR="009C6BB0" w:rsidRPr="00171261" w:rsidRDefault="009C6BB0" w:rsidP="009C6BB0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210DDC0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7E837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45B2C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A94FB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22D89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9BE21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FDE43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EAE38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E7A2C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1F667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69007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048BE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35F96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86F107" w14:textId="77777777" w:rsidR="009C6BB0" w:rsidRPr="00171261" w:rsidRDefault="009C6BB0" w:rsidP="009C6BB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99D31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0402F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B2DAE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4478C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9AFCF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A05E9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5952B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171EF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73A89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47494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15915" w14:textId="464F2474" w:rsidR="009C6BB0" w:rsidRPr="006B549F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F0787" w14:textId="77777777" w:rsidR="009C6BB0" w:rsidRPr="00F070F3" w:rsidRDefault="009C6BB0" w:rsidP="009C6BB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5E09219" w14:textId="3EA74085" w:rsidR="009C6BB0" w:rsidRPr="00F070F3" w:rsidRDefault="009C6BB0" w:rsidP="009C6BB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Перечень выходных сигналов (документов)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DD36F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00F50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B2554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51D0A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85D52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2DAD3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85D52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6524A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9CF00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C7876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1B8AE" w14:textId="77777777" w:rsidR="009C6BB0" w:rsidRPr="0017126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7A76A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C06FE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7D6D4" w14:textId="77777777" w:rsidR="009C6BB0" w:rsidRPr="00197CCC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FEE03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55939E" w14:textId="77777777" w:rsidR="009C6BB0" w:rsidRPr="00082709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F8C05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99CAB" w14:textId="77777777" w:rsidR="009C6BB0" w:rsidRPr="00082709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39A8A" w14:textId="77777777" w:rsidR="009C6BB0" w:rsidRPr="00670A11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B2061" w14:textId="77777777" w:rsidR="009C6BB0" w:rsidRPr="00A965E8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934C8" w14:textId="77777777" w:rsidR="009C6BB0" w:rsidRPr="00653D7A" w:rsidRDefault="009C6BB0" w:rsidP="009C6BB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4F85FD00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6247C47C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7649C0EE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067B5C48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458FE656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3C844337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391363E1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37EB92D8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636D35B8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6FB2B818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364D7245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54259D27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420AC413" w14:textId="77777777" w:rsidR="009C6BB0" w:rsidRPr="00171261" w:rsidRDefault="009C6BB0" w:rsidP="009C6BB0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210DDC0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4C17E837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4C345B2C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0F9A94FB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38522D89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3A9BE21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61EFDE43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4A2EAE38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BDE7A2C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2101F667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3569007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0AE048BE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59535F96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E86F107" w14:textId="77777777" w:rsidR="009C6BB0" w:rsidRPr="00171261" w:rsidRDefault="009C6BB0" w:rsidP="009C6BB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49D99D31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3C70402F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395B2DAE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9F4478C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2B69AFCF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295A05E9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9C5952B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355171EF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02773A89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20F47494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E415915" w14:textId="464F2474" w:rsidR="009C6BB0" w:rsidRPr="006B549F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В2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1F4F0787" w14:textId="77777777" w:rsidR="009C6BB0" w:rsidRPr="00F070F3" w:rsidRDefault="009C6BB0" w:rsidP="009C6BB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5E09219" w14:textId="3EA74085" w:rsidR="009C6BB0" w:rsidRPr="00F070F3" w:rsidRDefault="009C6BB0" w:rsidP="009C6BB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Перечень выходных сигналов (документов)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6A3DD36F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56B00F50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09B2554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3AE51D0A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085D52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16B2DAD3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085D52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1166524A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5B39CF00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176C7876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801B8AE" w14:textId="77777777" w:rsidR="009C6BB0" w:rsidRPr="0017126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C57A76A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40C06FE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427D6D4" w14:textId="77777777" w:rsidR="009C6BB0" w:rsidRPr="00197CCC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D6FEE03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755939E" w14:textId="77777777" w:rsidR="009C6BB0" w:rsidRPr="00082709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2DF8C05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1299CAB" w14:textId="77777777" w:rsidR="009C6BB0" w:rsidRPr="00082709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A039A8A" w14:textId="77777777" w:rsidR="009C6BB0" w:rsidRPr="00670A11" w:rsidRDefault="009C6BB0" w:rsidP="009C6B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785B2061" w14:textId="77777777" w:rsidR="009C6BB0" w:rsidRPr="00A965E8" w:rsidRDefault="009C6BB0" w:rsidP="009C6BB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21934C8" w14:textId="77777777" w:rsidR="009C6BB0" w:rsidRPr="00653D7A" w:rsidRDefault="009C6BB0" w:rsidP="009C6BB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4820E973" w:rsidR="00995F6A" w:rsidRPr="0008281E" w:rsidRDefault="0008281E" w:rsidP="0008281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31A8C721" wp14:editId="26E6CCA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7F601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558A9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570C22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794BCC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D839D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EE1D8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B0412" w14:textId="77777777" w:rsidR="0008281E" w:rsidRPr="00961B47" w:rsidRDefault="0008281E" w:rsidP="0008281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7EFE5" w14:textId="77777777" w:rsidR="0008281E" w:rsidRPr="00961B47" w:rsidRDefault="0008281E" w:rsidP="0008281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AF75C" w14:textId="77777777" w:rsidR="0008281E" w:rsidRPr="00961B47" w:rsidRDefault="0008281E" w:rsidP="0008281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07616" w14:textId="77777777" w:rsidR="0008281E" w:rsidRPr="00961B47" w:rsidRDefault="0008281E" w:rsidP="0008281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F18E3" w14:textId="77777777" w:rsidR="0008281E" w:rsidRPr="00961B47" w:rsidRDefault="0008281E" w:rsidP="0008281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A8FB7" w14:textId="77777777" w:rsidR="0008281E" w:rsidRPr="00961B47" w:rsidRDefault="0008281E" w:rsidP="0008281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80B63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9BFBD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D895B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B3DC7" w14:textId="438CFB78" w:rsidR="0008281E" w:rsidRPr="006B549F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DCD56" w14:textId="77777777" w:rsidR="0008281E" w:rsidRPr="00961B47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B587A" w14:textId="77777777" w:rsidR="0008281E" w:rsidRPr="00623899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85D52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DDF9F2" w14:textId="77777777" w:rsidR="0008281E" w:rsidRPr="00A965E8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87F14" w14:textId="77777777" w:rsidR="0008281E" w:rsidRPr="00A965E8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74873" w14:textId="77777777" w:rsidR="0008281E" w:rsidRPr="00197CCC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9DDEC" w14:textId="77777777" w:rsidR="0008281E" w:rsidRPr="00A965E8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9ED6B" w14:textId="77777777" w:rsidR="0008281E" w:rsidRPr="00082709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DDD18" w14:textId="77777777" w:rsidR="0008281E" w:rsidRPr="00A965E8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ED55D" w14:textId="77777777" w:rsidR="0008281E" w:rsidRPr="00082709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C93E7C" w14:textId="77777777" w:rsidR="0008281E" w:rsidRPr="00670A11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2A692" w14:textId="77777777" w:rsidR="0008281E" w:rsidRPr="00A965E8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953433" w14:textId="77777777" w:rsidR="0008281E" w:rsidRPr="00653D7A" w:rsidRDefault="0008281E" w:rsidP="000828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2387F601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31F558A9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2C570C22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22794BCC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225D839D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788EE1D8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1C7B0412" w14:textId="77777777" w:rsidR="0008281E" w:rsidRPr="00961B47" w:rsidRDefault="0008281E" w:rsidP="000828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3657EFE5" w14:textId="77777777" w:rsidR="0008281E" w:rsidRPr="00961B47" w:rsidRDefault="0008281E" w:rsidP="000828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69AF75C" w14:textId="77777777" w:rsidR="0008281E" w:rsidRPr="00961B47" w:rsidRDefault="0008281E" w:rsidP="000828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2107616" w14:textId="77777777" w:rsidR="0008281E" w:rsidRPr="00961B47" w:rsidRDefault="0008281E" w:rsidP="000828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2C8F18E3" w14:textId="77777777" w:rsidR="0008281E" w:rsidRPr="00961B47" w:rsidRDefault="0008281E" w:rsidP="000828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08BA8FB7" w14:textId="77777777" w:rsidR="0008281E" w:rsidRPr="00961B47" w:rsidRDefault="0008281E" w:rsidP="000828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78280B63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3349BFBD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2F4D895B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C9B3DC7" w14:textId="438CFB78" w:rsidR="0008281E" w:rsidRPr="006B549F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В2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7A9DCD56" w14:textId="77777777" w:rsidR="0008281E" w:rsidRPr="00961B47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12DB587A" w14:textId="77777777" w:rsidR="0008281E" w:rsidRPr="00623899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085D52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3DDF9F2" w14:textId="77777777" w:rsidR="0008281E" w:rsidRPr="00A965E8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D87F14" w14:textId="77777777" w:rsidR="0008281E" w:rsidRPr="00A965E8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4A74873" w14:textId="77777777" w:rsidR="0008281E" w:rsidRPr="00197CCC" w:rsidRDefault="0008281E" w:rsidP="000828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C9DDEC" w14:textId="77777777" w:rsidR="0008281E" w:rsidRPr="00A965E8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509ED6B" w14:textId="77777777" w:rsidR="0008281E" w:rsidRPr="00082709" w:rsidRDefault="0008281E" w:rsidP="000828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ACDDD18" w14:textId="77777777" w:rsidR="0008281E" w:rsidRPr="00A965E8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5AED55D" w14:textId="77777777" w:rsidR="0008281E" w:rsidRPr="00082709" w:rsidRDefault="0008281E" w:rsidP="000828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0C93E7C" w14:textId="77777777" w:rsidR="0008281E" w:rsidRPr="00670A11" w:rsidRDefault="0008281E" w:rsidP="000828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1C12A692" w14:textId="77777777" w:rsidR="0008281E" w:rsidRPr="00A965E8" w:rsidRDefault="0008281E" w:rsidP="0008281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4953433" w14:textId="77777777" w:rsidR="0008281E" w:rsidRPr="00653D7A" w:rsidRDefault="0008281E" w:rsidP="000828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994B" w14:textId="77777777" w:rsidR="00795FFF" w:rsidRDefault="00795FFF">
      <w:r>
        <w:separator/>
      </w:r>
    </w:p>
  </w:footnote>
  <w:footnote w:type="continuationSeparator" w:id="0">
    <w:p w14:paraId="3799B7D7" w14:textId="77777777" w:rsidR="00795FFF" w:rsidRDefault="0079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55E4DE1" w:rsidR="00995F6A" w:rsidRPr="009C6BB0" w:rsidRDefault="00995F6A" w:rsidP="009C6B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F9E35EF" w:rsidR="00995F6A" w:rsidRPr="00D3380B" w:rsidRDefault="00995F6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281E"/>
    <w:rsid w:val="0008437E"/>
    <w:rsid w:val="00085D52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16F2"/>
    <w:rsid w:val="00224DF2"/>
    <w:rsid w:val="0022611D"/>
    <w:rsid w:val="00226DC4"/>
    <w:rsid w:val="00227471"/>
    <w:rsid w:val="00227681"/>
    <w:rsid w:val="00230F31"/>
    <w:rsid w:val="002326C9"/>
    <w:rsid w:val="00234A26"/>
    <w:rsid w:val="00237085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48D7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46CB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18F1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290D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95FFF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85F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5E72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C6BB0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2F8B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9E6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93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3ACF"/>
    <w:rsid w:val="00EA5515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EB3133-79A3-4C71-A476-64D00E3B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входных сигналов (документов)</vt:lpstr>
    </vt:vector>
  </TitlesOfParts>
  <Manager/>
  <Company/>
  <LinksUpToDate>false</LinksUpToDate>
  <CharactersWithSpaces>2164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выходных сигналов (документов)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2016-08-02T10:20:00Z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