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2BDFDDFD" w14:textId="77777777" w:rsidR="00BC3854" w:rsidRDefault="00BC3854" w:rsidP="00FD228B">
      <w:bookmarkStart w:id="0" w:name="_GoBack"/>
      <w:bookmarkEnd w:id="0"/>
    </w:p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280C4D75" w:rsidR="00AA6304" w:rsidRPr="00570227" w:rsidRDefault="00B4203C" w:rsidP="00AA6304">
      <w:pPr>
        <w:pStyle w:val="tdnontocunorderedcaption"/>
      </w:pPr>
      <w:r>
        <w:t>ПЕРЕЧЕНЬ</w:t>
      </w:r>
      <w:r w:rsidRPr="00B4203C">
        <w:t xml:space="preserve"> ЗАДАНИЙ НА РАЗРАБОТКУ СТРОИТЕЛЬНЫХ, ЭЛЕКТРОТЕХНИЧЕСКИХ, САНИТАРНО-ТЕХНИЧЕСКИХ И ДРУГИХ РАЗДЕЛОВ ПРОЕКТА, СВЯЗАННЫХ С СОЗДАНИЕМ СИСТЕМЫ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3AAE5D22" w:rsidR="00BC3854" w:rsidRPr="005B0F44" w:rsidRDefault="00152F37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473E29">
        <w:t>В3</w:t>
      </w:r>
      <w:r w:rsidR="005A21CE">
        <w:t>-ЛУ</w:t>
      </w:r>
    </w:p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2D2D1" w14:textId="77777777" w:rsidR="00984C22" w:rsidRDefault="00984C22">
      <w:r>
        <w:separator/>
      </w:r>
    </w:p>
  </w:endnote>
  <w:endnote w:type="continuationSeparator" w:id="0">
    <w:p w14:paraId="42140A19" w14:textId="77777777" w:rsidR="00984C22" w:rsidRDefault="0098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59316" w14:textId="77777777" w:rsidR="00984C22" w:rsidRDefault="00984C22">
      <w:r>
        <w:separator/>
      </w:r>
    </w:p>
  </w:footnote>
  <w:footnote w:type="continuationSeparator" w:id="0">
    <w:p w14:paraId="3BED90D5" w14:textId="77777777" w:rsidR="00984C22" w:rsidRDefault="00984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2F37"/>
    <w:rsid w:val="001536C6"/>
    <w:rsid w:val="00155927"/>
    <w:rsid w:val="00166028"/>
    <w:rsid w:val="001669EC"/>
    <w:rsid w:val="00167B87"/>
    <w:rsid w:val="0017079A"/>
    <w:rsid w:val="0017198D"/>
    <w:rsid w:val="001736E6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D6AC6"/>
    <w:rsid w:val="002E29B8"/>
    <w:rsid w:val="002E4862"/>
    <w:rsid w:val="002E4C44"/>
    <w:rsid w:val="002F2E9C"/>
    <w:rsid w:val="002F3561"/>
    <w:rsid w:val="002F3DCD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3E29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C22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203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C5A10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4147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2E5F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44E784-7AE2-4F1B-ACED-F0906E76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перечня заданий на разработку других разделов проекта, связанных с созданием системы</vt:lpstr>
    </vt:vector>
  </TitlesOfParts>
  <LinksUpToDate>false</LinksUpToDate>
  <CharactersWithSpaces>938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перечня заданий на разработку строительных, электротехнических, санитарно-технических и других разделов проекта, связанных с созданием системы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2016-08-04T12:37:00Z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