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6854A962" w:rsidR="00AA6304" w:rsidRPr="00570227" w:rsidRDefault="00427D01" w:rsidP="00AA6304">
      <w:pPr>
        <w:pStyle w:val="tdnontocunorderedcaption"/>
      </w:pPr>
      <w:r w:rsidRPr="00427D01">
        <w:t xml:space="preserve">СХЕМА </w:t>
      </w:r>
      <w:r>
        <w:t>ДЕЛЕНИЯ СИСТЕМЫ (СТРУКТУРНАЯ)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1F72D04A" w:rsidR="00BC3854" w:rsidRPr="005B0F44" w:rsidRDefault="00F10EA2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ХХХХХХХХ.ХХХХХХ.ХХХ</w:t>
      </w:r>
      <w:r>
        <w:fldChar w:fldCharType="end"/>
      </w:r>
      <w:r w:rsidR="00BC3854" w:rsidRPr="00B97520">
        <w:t>.</w:t>
      </w:r>
      <w:r w:rsidR="00427D01">
        <w:t>Е1</w:t>
      </w:r>
      <w:bookmarkStart w:id="0" w:name="_GoBack"/>
      <w:bookmarkEnd w:id="0"/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22EF5" w14:textId="77777777" w:rsidR="00F10EA2" w:rsidRDefault="00F10EA2">
      <w:r>
        <w:separator/>
      </w:r>
    </w:p>
  </w:endnote>
  <w:endnote w:type="continuationSeparator" w:id="0">
    <w:p w14:paraId="4A0C08E0" w14:textId="77777777" w:rsidR="00F10EA2" w:rsidRDefault="00F1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677CF" w14:textId="77777777" w:rsidR="00F10EA2" w:rsidRDefault="00F10EA2">
      <w:r>
        <w:separator/>
      </w:r>
    </w:p>
  </w:footnote>
  <w:footnote w:type="continuationSeparator" w:id="0">
    <w:p w14:paraId="1DDEC12E" w14:textId="77777777" w:rsidR="00F10EA2" w:rsidRDefault="00F10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0CAC"/>
    <w:rsid w:val="000C1C81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4818"/>
    <w:rsid w:val="002A6E77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D6AC6"/>
    <w:rsid w:val="002E0398"/>
    <w:rsid w:val="002E29B8"/>
    <w:rsid w:val="002E4862"/>
    <w:rsid w:val="002E4C44"/>
    <w:rsid w:val="002F2E9C"/>
    <w:rsid w:val="002F3561"/>
    <w:rsid w:val="002F3DCD"/>
    <w:rsid w:val="002F3EA8"/>
    <w:rsid w:val="002F412D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B7C4C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25D6C"/>
    <w:rsid w:val="00427D01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449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5F6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2037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5F6E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7F6D4A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4A06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4911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383C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1763C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B03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3FEF"/>
    <w:rsid w:val="00E24504"/>
    <w:rsid w:val="00E24B6D"/>
    <w:rsid w:val="00E266EB"/>
    <w:rsid w:val="00E277B5"/>
    <w:rsid w:val="00E305A3"/>
    <w:rsid w:val="00E30DA7"/>
    <w:rsid w:val="00E33B5E"/>
    <w:rsid w:val="00E3516B"/>
    <w:rsid w:val="00E36A7A"/>
    <w:rsid w:val="00E423EC"/>
    <w:rsid w:val="00E46F8D"/>
    <w:rsid w:val="00E50A71"/>
    <w:rsid w:val="00E534A4"/>
    <w:rsid w:val="00E54499"/>
    <w:rsid w:val="00E5634C"/>
    <w:rsid w:val="00E56EC8"/>
    <w:rsid w:val="00E6025D"/>
    <w:rsid w:val="00E6191A"/>
    <w:rsid w:val="00E626AE"/>
    <w:rsid w:val="00E66266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0EA2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21D1FC-AACB-4F51-80AF-8ACE450F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схемы автоматизации</vt:lpstr>
    </vt:vector>
  </TitlesOfParts>
  <LinksUpToDate>false</LinksUpToDate>
  <CharactersWithSpaces>832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схемы деления системы (структурной)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